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3D" w:rsidRDefault="00DF0E3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中国飞机强度研究所</w:t>
      </w:r>
      <w:r>
        <w:rPr>
          <w:rFonts w:hint="eastAsia"/>
          <w:b/>
          <w:sz w:val="48"/>
          <w:szCs w:val="48"/>
        </w:rPr>
        <w:t>招贤纳士</w:t>
      </w:r>
    </w:p>
    <w:p w:rsidR="00DF0E3D" w:rsidRDefault="00DF0E3D" w:rsidP="003C0404">
      <w:pPr>
        <w:spacing w:line="560" w:lineRule="exact"/>
        <w:ind w:left="1" w:firstLineChars="200" w:firstLine="31680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中国飞机强度研究所（简称强度所）隶属于中国航空工业集团公司，中央驻陕事业单位，是我国航空工业唯一的飞机强度研究、验证与鉴定中心，具有代表国家对新研制飞机强度进行验证、并给出鉴定结论的职能，是飞机研制过程设计、制造、试验、试飞四大环节中不可或缺的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“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第三棒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”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。</w:t>
      </w:r>
    </w:p>
    <w:p w:rsidR="00DF0E3D" w:rsidRDefault="00DF0E3D" w:rsidP="003C0404">
      <w:pPr>
        <w:spacing w:line="560" w:lineRule="exact"/>
        <w:ind w:left="1" w:firstLineChars="200" w:firstLine="31680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强度所总部位于西安市高新技术开发区电子城产业园区，目前已形成了以西安为总部，阎良新区为军机科研中心、上海新区为民机科研中心的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“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一个总部、两个新区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”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的运行格局。</w:t>
      </w:r>
    </w:p>
    <w:p w:rsidR="00DF0E3D" w:rsidRDefault="00DF0E3D" w:rsidP="003C0404">
      <w:pPr>
        <w:spacing w:line="560" w:lineRule="exact"/>
        <w:rPr>
          <w:rFonts w:ascii="??_GB2312" w:eastAsia="Times New Roman" w:cs="黑体"/>
          <w:b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b/>
          <w:color w:val="000000"/>
          <w:kern w:val="0"/>
          <w:sz w:val="28"/>
          <w:szCs w:val="28"/>
        </w:rPr>
        <w:t>研究实力</w:t>
      </w:r>
    </w:p>
    <w:p w:rsidR="00DF0E3D" w:rsidRDefault="00DF0E3D" w:rsidP="003C0404">
      <w:pPr>
        <w:spacing w:line="560" w:lineRule="exact"/>
        <w:ind w:firstLineChars="200" w:firstLine="31680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为了履行国家赋予强度所的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“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四大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”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使命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——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强度理论的探索者、强度技术的创造者、强度工具的提供者、强度设计的验证者，强度所始终致力于飞机强度基础技术及试验新技术的研究，建立了覆盖飞机和发动机强度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14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个三级专业、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64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个四级专业的技术体系，拥有以全尺寸飞机结构静力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/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疲劳航空科技重点实验室、航空噪声与振动强度航空科技重点实验室、力学性能评定与测试中心、结构冲击动力学等为代表的一大批航空科技实验室，在飞机强度分析与结构优化、抗疲劳断裂、动强度与振动控制、航空声学、复合材料结构强度等方面的研究达到国际一流水平。</w:t>
      </w:r>
    </w:p>
    <w:p w:rsidR="00DF0E3D" w:rsidRDefault="00DF0E3D" w:rsidP="003C0404">
      <w:pPr>
        <w:spacing w:line="560" w:lineRule="exact"/>
        <w:rPr>
          <w:rFonts w:ascii="??_GB2312" w:eastAsia="Times New Roman" w:cs="黑体"/>
          <w:b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b/>
          <w:color w:val="000000"/>
          <w:kern w:val="0"/>
          <w:sz w:val="28"/>
          <w:szCs w:val="28"/>
        </w:rPr>
        <w:t>辉煌成就</w:t>
      </w:r>
    </w:p>
    <w:p w:rsidR="00DF0E3D" w:rsidRDefault="00DF0E3D" w:rsidP="003C0404">
      <w:pPr>
        <w:spacing w:line="560" w:lineRule="exact"/>
        <w:ind w:firstLineChars="200" w:firstLine="31680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强度所积极跟踪世界前沿技术，主动谋划参与多领域学术交流，建所五十多年，强度所先后承担了民机科研、国防基础科研、国家自然科学基金、型号技术攻关等渠道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400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余项预研课题，形成丰硕的飞机强度设计、分析和验证技术系列研究成果，编制了规范、标准、指南、手册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200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余部，研发了大型强度设计与分析软件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30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余套，解决了我国军民机研制的诸多关键技术，相继完成了全机静力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/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疲劳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/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振动试验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190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多架次、部件试验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2600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余项、材料元件级试验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300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多万件，涉及我国所有研制、改型和引进的军民用飞机，获得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40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余项国家级科技成果，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350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余项省部级以上科技成果；被中组部、人事部、国防科工委、总政治部、总装备部等五部委联合授予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“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高技术武器装备发展建设工程突出贡献奖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”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，荣获中华全国总工会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“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五一劳动奖状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”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,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多次被人社部、国资委授予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“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中央企业先进集体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”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称号，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2017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年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4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月，被中共陕西省委、陕西省人民政府授予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“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陕西省先进集体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”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荣誉称号，为我国航空工业的发展和国防现代化建设做出了突出贡献。</w:t>
      </w:r>
    </w:p>
    <w:p w:rsidR="00DF0E3D" w:rsidRDefault="00DF0E3D" w:rsidP="003C0404">
      <w:pPr>
        <w:spacing w:line="560" w:lineRule="exact"/>
        <w:rPr>
          <w:rFonts w:ascii="??_GB2312" w:eastAsia="Times New Roman" w:cs="黑体"/>
          <w:b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b/>
          <w:color w:val="000000"/>
          <w:kern w:val="0"/>
          <w:sz w:val="28"/>
          <w:szCs w:val="28"/>
        </w:rPr>
        <w:t>需求专业</w:t>
      </w:r>
    </w:p>
    <w:p w:rsidR="00DF0E3D" w:rsidRDefault="00DF0E3D" w:rsidP="003C0404">
      <w:pPr>
        <w:spacing w:line="560" w:lineRule="exact"/>
        <w:ind w:firstLine="555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博士专业：工程力学、飞行器设计与工程、航空发动机、控机械设计等相关专业</w:t>
      </w:r>
    </w:p>
    <w:p w:rsidR="00DF0E3D" w:rsidRDefault="00DF0E3D" w:rsidP="003C0404">
      <w:pPr>
        <w:spacing w:line="560" w:lineRule="exact"/>
        <w:ind w:firstLine="555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硕士专业：工程力学、固体力学、飞行器设计与工程、控制理论与控制工程、测控技术与仪器、人机与环境工程、航空宇航推进理论与工程、</w:t>
      </w:r>
      <w:bookmarkStart w:id="0" w:name="_GoBack"/>
      <w:bookmarkEnd w:id="0"/>
      <w:r>
        <w:rPr>
          <w:rFonts w:ascii="??_GB2312" w:eastAsia="Times New Roman" w:cs="黑体"/>
          <w:color w:val="000000"/>
          <w:kern w:val="0"/>
          <w:sz w:val="28"/>
          <w:szCs w:val="28"/>
        </w:rPr>
        <w:t>机械设计及理论、适航管理、机电一体化、软件工程、计算机科学与技术等</w:t>
      </w:r>
    </w:p>
    <w:p w:rsidR="00DF0E3D" w:rsidRDefault="00DF0E3D" w:rsidP="003C0404">
      <w:pPr>
        <w:spacing w:line="560" w:lineRule="exact"/>
        <w:rPr>
          <w:rFonts w:ascii="??_GB2312" w:eastAsia="Times New Roman" w:cs="黑体"/>
          <w:b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b/>
          <w:color w:val="000000"/>
          <w:kern w:val="0"/>
          <w:sz w:val="28"/>
          <w:szCs w:val="28"/>
        </w:rPr>
        <w:t>福利待遇</w:t>
      </w:r>
    </w:p>
    <w:p w:rsidR="00DF0E3D" w:rsidRDefault="00DF0E3D" w:rsidP="003C0404">
      <w:pPr>
        <w:spacing w:line="560" w:lineRule="exact"/>
        <w:ind w:firstLine="570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国内博士：首年收入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12-15W;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硕士：首年收入不低于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10W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。新入职员工提供事业编制、五年青年公寓住宿、完备的职业发展与晋升通道、住房公积金、季度奖金、住房补贴、交通补贴、通讯补贴、误餐补贴、保密津贴、职业工装、年度体检、疗养等。</w:t>
      </w:r>
    </w:p>
    <w:p w:rsidR="00DF0E3D" w:rsidRDefault="00DF0E3D" w:rsidP="003C0404">
      <w:pPr>
        <w:spacing w:line="560" w:lineRule="exact"/>
        <w:rPr>
          <w:rFonts w:ascii="??_GB2312" w:eastAsia="Times New Roman" w:cs="黑体"/>
          <w:b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b/>
          <w:color w:val="000000"/>
          <w:kern w:val="0"/>
          <w:sz w:val="28"/>
          <w:szCs w:val="28"/>
        </w:rPr>
        <w:t>联系我们</w:t>
      </w:r>
    </w:p>
    <w:p w:rsidR="00DF0E3D" w:rsidRDefault="00DF0E3D" w:rsidP="003C0404">
      <w:pPr>
        <w:spacing w:line="560" w:lineRule="exact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联络热线：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029-88268823</w:t>
      </w:r>
    </w:p>
    <w:p w:rsidR="00DF0E3D" w:rsidRDefault="00DF0E3D" w:rsidP="003C0404">
      <w:pPr>
        <w:spacing w:line="560" w:lineRule="exact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邮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 xml:space="preserve">    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箱：</w:t>
      </w:r>
      <w:hyperlink r:id="rId6" w:history="1">
        <w:r>
          <w:rPr>
            <w:rStyle w:val="Hyperlink"/>
            <w:rFonts w:ascii="??_GB2312" w:eastAsia="Times New Roman" w:cs="黑体"/>
            <w:kern w:val="0"/>
            <w:sz w:val="28"/>
            <w:szCs w:val="28"/>
          </w:rPr>
          <w:t>avicasrihr@163.com</w:t>
        </w:r>
      </w:hyperlink>
    </w:p>
    <w:p w:rsidR="00DF0E3D" w:rsidRDefault="00DF0E3D" w:rsidP="003C0404">
      <w:pPr>
        <w:spacing w:line="560" w:lineRule="exact"/>
        <w:rPr>
          <w:rFonts w:ascii="??_GB2312" w:eastAsia="Times New Roman" w:cs="黑体"/>
          <w:color w:val="000000"/>
          <w:kern w:val="0"/>
          <w:sz w:val="28"/>
          <w:szCs w:val="28"/>
        </w:rPr>
      </w:pPr>
      <w:r>
        <w:rPr>
          <w:rFonts w:ascii="??_GB2312" w:eastAsia="Times New Roman" w:cs="黑体"/>
          <w:color w:val="000000"/>
          <w:kern w:val="0"/>
          <w:sz w:val="28"/>
          <w:szCs w:val="28"/>
        </w:rPr>
        <w:t>地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 xml:space="preserve">    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址：西安市雁塔区电子二路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86</w:t>
      </w:r>
      <w:r>
        <w:rPr>
          <w:rFonts w:ascii="??_GB2312" w:eastAsia="Times New Roman" w:cs="黑体"/>
          <w:color w:val="000000"/>
          <w:kern w:val="0"/>
          <w:sz w:val="28"/>
          <w:szCs w:val="28"/>
        </w:rPr>
        <w:t>号</w:t>
      </w:r>
    </w:p>
    <w:p w:rsidR="00DF0E3D" w:rsidRDefault="00DF0E3D">
      <w:pPr>
        <w:spacing w:line="660" w:lineRule="exact"/>
        <w:ind w:firstLine="570"/>
        <w:rPr>
          <w:rFonts w:ascii="仿宋_GB2312" w:eastAsia="仿宋_GB2312" w:cs="仿宋_GB2312"/>
          <w:b/>
          <w:i/>
          <w:sz w:val="28"/>
          <w:szCs w:val="28"/>
        </w:rPr>
      </w:pPr>
      <w:r>
        <w:rPr>
          <w:rFonts w:ascii="仿宋_GB2312" w:eastAsia="仿宋_GB2312" w:cs="仿宋_GB2312" w:hint="eastAsia"/>
          <w:b/>
          <w:i/>
          <w:sz w:val="28"/>
          <w:szCs w:val="28"/>
        </w:rPr>
        <w:t>热诚欢迎您加入中国飞机强度研究所，共襄盛举！</w:t>
      </w:r>
    </w:p>
    <w:p w:rsidR="00DF0E3D" w:rsidRDefault="00DF0E3D">
      <w:pPr>
        <w:spacing w:line="660" w:lineRule="exact"/>
        <w:rPr>
          <w:rFonts w:ascii="??_GB2312" w:eastAsia="Times New Roman" w:cs="黑体"/>
          <w:color w:val="000000"/>
          <w:kern w:val="0"/>
          <w:sz w:val="28"/>
          <w:szCs w:val="28"/>
        </w:rPr>
      </w:pPr>
    </w:p>
    <w:sectPr w:rsidR="00DF0E3D" w:rsidSect="009D21AA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E3D" w:rsidRDefault="00DF0E3D" w:rsidP="009D21AA">
      <w:r>
        <w:separator/>
      </w:r>
    </w:p>
  </w:endnote>
  <w:endnote w:type="continuationSeparator" w:id="0">
    <w:p w:rsidR="00DF0E3D" w:rsidRDefault="00DF0E3D" w:rsidP="009D2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E3D" w:rsidRDefault="00DF0E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0E3D" w:rsidRDefault="00DF0E3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E3D" w:rsidRDefault="00DF0E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F0E3D" w:rsidRDefault="00DF0E3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E3D" w:rsidRDefault="00DF0E3D" w:rsidP="009D21AA">
      <w:r>
        <w:separator/>
      </w:r>
    </w:p>
  </w:footnote>
  <w:footnote w:type="continuationSeparator" w:id="0">
    <w:p w:rsidR="00DF0E3D" w:rsidRDefault="00DF0E3D" w:rsidP="009D21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7D59"/>
    <w:rsid w:val="00002B1E"/>
    <w:rsid w:val="00012AC8"/>
    <w:rsid w:val="0002189F"/>
    <w:rsid w:val="0002627D"/>
    <w:rsid w:val="0003521F"/>
    <w:rsid w:val="00040303"/>
    <w:rsid w:val="000415E7"/>
    <w:rsid w:val="0005065E"/>
    <w:rsid w:val="0008208D"/>
    <w:rsid w:val="0009045F"/>
    <w:rsid w:val="000A0C3E"/>
    <w:rsid w:val="000A42EB"/>
    <w:rsid w:val="000B04AC"/>
    <w:rsid w:val="000B103A"/>
    <w:rsid w:val="000D7AF7"/>
    <w:rsid w:val="000E147A"/>
    <w:rsid w:val="000F5EFC"/>
    <w:rsid w:val="000F737D"/>
    <w:rsid w:val="00101D49"/>
    <w:rsid w:val="001036AA"/>
    <w:rsid w:val="001118FB"/>
    <w:rsid w:val="00112966"/>
    <w:rsid w:val="0011756C"/>
    <w:rsid w:val="00131330"/>
    <w:rsid w:val="00131403"/>
    <w:rsid w:val="001428C3"/>
    <w:rsid w:val="00154532"/>
    <w:rsid w:val="001640F9"/>
    <w:rsid w:val="00164F6D"/>
    <w:rsid w:val="00173915"/>
    <w:rsid w:val="0019520A"/>
    <w:rsid w:val="001A4D65"/>
    <w:rsid w:val="001A51F9"/>
    <w:rsid w:val="001B7173"/>
    <w:rsid w:val="001C6AA8"/>
    <w:rsid w:val="001D0939"/>
    <w:rsid w:val="001D63AE"/>
    <w:rsid w:val="001F1E82"/>
    <w:rsid w:val="001F3D63"/>
    <w:rsid w:val="0020200D"/>
    <w:rsid w:val="0020514A"/>
    <w:rsid w:val="002071AC"/>
    <w:rsid w:val="00214843"/>
    <w:rsid w:val="002227C4"/>
    <w:rsid w:val="0023167F"/>
    <w:rsid w:val="00231C77"/>
    <w:rsid w:val="002551FC"/>
    <w:rsid w:val="00260840"/>
    <w:rsid w:val="00265440"/>
    <w:rsid w:val="00272C53"/>
    <w:rsid w:val="002801CB"/>
    <w:rsid w:val="00283E90"/>
    <w:rsid w:val="002904A3"/>
    <w:rsid w:val="002A5599"/>
    <w:rsid w:val="002A5B62"/>
    <w:rsid w:val="002B0643"/>
    <w:rsid w:val="002B2D64"/>
    <w:rsid w:val="002C70FB"/>
    <w:rsid w:val="002D7EA2"/>
    <w:rsid w:val="002F282D"/>
    <w:rsid w:val="00305620"/>
    <w:rsid w:val="00314588"/>
    <w:rsid w:val="00322A77"/>
    <w:rsid w:val="00324BF6"/>
    <w:rsid w:val="003274A5"/>
    <w:rsid w:val="00327D59"/>
    <w:rsid w:val="00364192"/>
    <w:rsid w:val="00381741"/>
    <w:rsid w:val="003832CB"/>
    <w:rsid w:val="00385E46"/>
    <w:rsid w:val="00387246"/>
    <w:rsid w:val="003934DA"/>
    <w:rsid w:val="00397C9A"/>
    <w:rsid w:val="00397F25"/>
    <w:rsid w:val="003B3BD9"/>
    <w:rsid w:val="003B51BC"/>
    <w:rsid w:val="003C0404"/>
    <w:rsid w:val="003D042E"/>
    <w:rsid w:val="003D44A0"/>
    <w:rsid w:val="003F6068"/>
    <w:rsid w:val="003F7B07"/>
    <w:rsid w:val="0040674B"/>
    <w:rsid w:val="00412191"/>
    <w:rsid w:val="00423EC7"/>
    <w:rsid w:val="00426BEF"/>
    <w:rsid w:val="0043024F"/>
    <w:rsid w:val="00446555"/>
    <w:rsid w:val="00463A9A"/>
    <w:rsid w:val="00466878"/>
    <w:rsid w:val="00484EDC"/>
    <w:rsid w:val="004D13EF"/>
    <w:rsid w:val="004E434F"/>
    <w:rsid w:val="004F0DE6"/>
    <w:rsid w:val="004F2B5E"/>
    <w:rsid w:val="004F4DA8"/>
    <w:rsid w:val="004F7508"/>
    <w:rsid w:val="00517C9D"/>
    <w:rsid w:val="00520B5C"/>
    <w:rsid w:val="00521941"/>
    <w:rsid w:val="00544BF9"/>
    <w:rsid w:val="00551856"/>
    <w:rsid w:val="00553968"/>
    <w:rsid w:val="005546BD"/>
    <w:rsid w:val="00561034"/>
    <w:rsid w:val="0057056B"/>
    <w:rsid w:val="00571A66"/>
    <w:rsid w:val="005900EA"/>
    <w:rsid w:val="00591156"/>
    <w:rsid w:val="00596600"/>
    <w:rsid w:val="005A3719"/>
    <w:rsid w:val="005B4302"/>
    <w:rsid w:val="005D3C05"/>
    <w:rsid w:val="005F11AF"/>
    <w:rsid w:val="00606AC9"/>
    <w:rsid w:val="0060713C"/>
    <w:rsid w:val="0061396F"/>
    <w:rsid w:val="00615921"/>
    <w:rsid w:val="00617D4F"/>
    <w:rsid w:val="0062486E"/>
    <w:rsid w:val="00634338"/>
    <w:rsid w:val="00635CDE"/>
    <w:rsid w:val="0064221E"/>
    <w:rsid w:val="00643BEA"/>
    <w:rsid w:val="00666AB2"/>
    <w:rsid w:val="00682512"/>
    <w:rsid w:val="006913C4"/>
    <w:rsid w:val="00696A6D"/>
    <w:rsid w:val="006B3023"/>
    <w:rsid w:val="006E7AD5"/>
    <w:rsid w:val="006F182B"/>
    <w:rsid w:val="00711DE0"/>
    <w:rsid w:val="00733379"/>
    <w:rsid w:val="007522CC"/>
    <w:rsid w:val="00791035"/>
    <w:rsid w:val="00792BFE"/>
    <w:rsid w:val="007934BA"/>
    <w:rsid w:val="007948FD"/>
    <w:rsid w:val="00797A2D"/>
    <w:rsid w:val="007A2249"/>
    <w:rsid w:val="007A2D6C"/>
    <w:rsid w:val="007A363B"/>
    <w:rsid w:val="007B59A2"/>
    <w:rsid w:val="007B5B18"/>
    <w:rsid w:val="007D2A76"/>
    <w:rsid w:val="007D6766"/>
    <w:rsid w:val="00801394"/>
    <w:rsid w:val="00816113"/>
    <w:rsid w:val="00817A48"/>
    <w:rsid w:val="00822210"/>
    <w:rsid w:val="00826949"/>
    <w:rsid w:val="00831F54"/>
    <w:rsid w:val="00831FA1"/>
    <w:rsid w:val="00832540"/>
    <w:rsid w:val="00852F89"/>
    <w:rsid w:val="00857528"/>
    <w:rsid w:val="008629E0"/>
    <w:rsid w:val="00885B6C"/>
    <w:rsid w:val="008A7AA4"/>
    <w:rsid w:val="008C3C2B"/>
    <w:rsid w:val="008E4603"/>
    <w:rsid w:val="008F27F8"/>
    <w:rsid w:val="008F7990"/>
    <w:rsid w:val="00905742"/>
    <w:rsid w:val="00920226"/>
    <w:rsid w:val="00932EE4"/>
    <w:rsid w:val="00933EDD"/>
    <w:rsid w:val="00934533"/>
    <w:rsid w:val="009509E2"/>
    <w:rsid w:val="00951BF8"/>
    <w:rsid w:val="00965ECF"/>
    <w:rsid w:val="00970971"/>
    <w:rsid w:val="0098186C"/>
    <w:rsid w:val="009A3CA9"/>
    <w:rsid w:val="009A6967"/>
    <w:rsid w:val="009A6CEF"/>
    <w:rsid w:val="009C364D"/>
    <w:rsid w:val="009C4D65"/>
    <w:rsid w:val="009D21AA"/>
    <w:rsid w:val="009D24A2"/>
    <w:rsid w:val="009D6332"/>
    <w:rsid w:val="009E5D65"/>
    <w:rsid w:val="009E62E7"/>
    <w:rsid w:val="009F0ECC"/>
    <w:rsid w:val="009F6796"/>
    <w:rsid w:val="00A12381"/>
    <w:rsid w:val="00A21D24"/>
    <w:rsid w:val="00A223A3"/>
    <w:rsid w:val="00A25CE4"/>
    <w:rsid w:val="00A3717B"/>
    <w:rsid w:val="00A44B15"/>
    <w:rsid w:val="00A47A85"/>
    <w:rsid w:val="00A525E4"/>
    <w:rsid w:val="00A639EF"/>
    <w:rsid w:val="00A94B67"/>
    <w:rsid w:val="00AC24DA"/>
    <w:rsid w:val="00AC2CD3"/>
    <w:rsid w:val="00AC37A5"/>
    <w:rsid w:val="00AC7116"/>
    <w:rsid w:val="00AC733F"/>
    <w:rsid w:val="00AC75D2"/>
    <w:rsid w:val="00AD234E"/>
    <w:rsid w:val="00AE2BAE"/>
    <w:rsid w:val="00AE4DBA"/>
    <w:rsid w:val="00AE553A"/>
    <w:rsid w:val="00AF402C"/>
    <w:rsid w:val="00AF4F12"/>
    <w:rsid w:val="00AF603E"/>
    <w:rsid w:val="00B0415A"/>
    <w:rsid w:val="00B204F8"/>
    <w:rsid w:val="00B3524C"/>
    <w:rsid w:val="00B447EC"/>
    <w:rsid w:val="00B45139"/>
    <w:rsid w:val="00B47012"/>
    <w:rsid w:val="00B47111"/>
    <w:rsid w:val="00B54358"/>
    <w:rsid w:val="00B625D6"/>
    <w:rsid w:val="00B67236"/>
    <w:rsid w:val="00B818A4"/>
    <w:rsid w:val="00B9351C"/>
    <w:rsid w:val="00BA51DC"/>
    <w:rsid w:val="00BB33CF"/>
    <w:rsid w:val="00BD3C98"/>
    <w:rsid w:val="00BD787B"/>
    <w:rsid w:val="00BE42FD"/>
    <w:rsid w:val="00BF1F72"/>
    <w:rsid w:val="00C0420D"/>
    <w:rsid w:val="00C0497B"/>
    <w:rsid w:val="00C3036B"/>
    <w:rsid w:val="00C4471C"/>
    <w:rsid w:val="00C513AB"/>
    <w:rsid w:val="00C5616D"/>
    <w:rsid w:val="00C65603"/>
    <w:rsid w:val="00C83653"/>
    <w:rsid w:val="00C92378"/>
    <w:rsid w:val="00CA37AA"/>
    <w:rsid w:val="00CA7565"/>
    <w:rsid w:val="00CB0689"/>
    <w:rsid w:val="00CC15DC"/>
    <w:rsid w:val="00CD464A"/>
    <w:rsid w:val="00CE3EFE"/>
    <w:rsid w:val="00CF3DC3"/>
    <w:rsid w:val="00D003B7"/>
    <w:rsid w:val="00D018FB"/>
    <w:rsid w:val="00D27FE4"/>
    <w:rsid w:val="00D30654"/>
    <w:rsid w:val="00D6242A"/>
    <w:rsid w:val="00D66EAD"/>
    <w:rsid w:val="00D71AB4"/>
    <w:rsid w:val="00D7260D"/>
    <w:rsid w:val="00D813E9"/>
    <w:rsid w:val="00D85934"/>
    <w:rsid w:val="00D9206A"/>
    <w:rsid w:val="00DA7545"/>
    <w:rsid w:val="00DC2001"/>
    <w:rsid w:val="00DE75FF"/>
    <w:rsid w:val="00DF0E3D"/>
    <w:rsid w:val="00DF2320"/>
    <w:rsid w:val="00E02160"/>
    <w:rsid w:val="00E03018"/>
    <w:rsid w:val="00E04A58"/>
    <w:rsid w:val="00E119C5"/>
    <w:rsid w:val="00E2120D"/>
    <w:rsid w:val="00E44AF9"/>
    <w:rsid w:val="00E52DEF"/>
    <w:rsid w:val="00E561AF"/>
    <w:rsid w:val="00E8085B"/>
    <w:rsid w:val="00E83ACA"/>
    <w:rsid w:val="00E9417F"/>
    <w:rsid w:val="00E94DBC"/>
    <w:rsid w:val="00E94EFC"/>
    <w:rsid w:val="00E96C01"/>
    <w:rsid w:val="00E97A83"/>
    <w:rsid w:val="00EC0F13"/>
    <w:rsid w:val="00ED10D9"/>
    <w:rsid w:val="00F036C5"/>
    <w:rsid w:val="00F34F03"/>
    <w:rsid w:val="00F420D8"/>
    <w:rsid w:val="00F455C2"/>
    <w:rsid w:val="00F51B5D"/>
    <w:rsid w:val="00F530E7"/>
    <w:rsid w:val="00F60BBC"/>
    <w:rsid w:val="00F63C05"/>
    <w:rsid w:val="00F6650F"/>
    <w:rsid w:val="00F70AFE"/>
    <w:rsid w:val="00F75F11"/>
    <w:rsid w:val="00F84740"/>
    <w:rsid w:val="00F87D02"/>
    <w:rsid w:val="00F94676"/>
    <w:rsid w:val="00F94C0B"/>
    <w:rsid w:val="00FA2E69"/>
    <w:rsid w:val="00FA37CD"/>
    <w:rsid w:val="00FA53BA"/>
    <w:rsid w:val="00FE4884"/>
    <w:rsid w:val="00FF2B6C"/>
    <w:rsid w:val="00FF3AEC"/>
    <w:rsid w:val="1B3205C6"/>
    <w:rsid w:val="1F0F111D"/>
    <w:rsid w:val="210651D7"/>
    <w:rsid w:val="42420530"/>
    <w:rsid w:val="7C2C2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A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9D2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21A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D21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21AA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9D21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9D21AA"/>
    <w:rPr>
      <w:rFonts w:cs="Times New Roman"/>
    </w:rPr>
  </w:style>
  <w:style w:type="character" w:styleId="Hyperlink">
    <w:name w:val="Hyperlink"/>
    <w:basedOn w:val="DefaultParagraphFont"/>
    <w:uiPriority w:val="99"/>
    <w:rsid w:val="009D21AA"/>
    <w:rPr>
      <w:rFonts w:cs="Times New Roman"/>
      <w:color w:val="0000FF"/>
      <w:u w:val="single"/>
    </w:rPr>
  </w:style>
  <w:style w:type="paragraph" w:customStyle="1" w:styleId="ListParagraph1">
    <w:name w:val="List Paragraph1"/>
    <w:basedOn w:val="Normal"/>
    <w:uiPriority w:val="99"/>
    <w:rsid w:val="009D21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icasrihr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194</Words>
  <Characters>1112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yaoyong</dc:creator>
  <cp:keywords/>
  <dc:description/>
  <cp:lastModifiedBy>Xzjd</cp:lastModifiedBy>
  <cp:revision>3</cp:revision>
  <cp:lastPrinted>2017-07-12T10:58:00Z</cp:lastPrinted>
  <dcterms:created xsi:type="dcterms:W3CDTF">2017-08-22T00:50:00Z</dcterms:created>
  <dcterms:modified xsi:type="dcterms:W3CDTF">2018-08-29T15:17:00Z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