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CESI仿宋-GB2312" w:hAnsi="CESI仿宋-GB2312" w:eastAsia="CESI仿宋-GB2312" w:cs="CESI仿宋-GB2312"/>
          <w:b w:val="0"/>
          <w:bCs/>
          <w:i w:val="0"/>
          <w:caps w:val="0"/>
          <w:color w:val="auto"/>
          <w:spacing w:val="0"/>
          <w:sz w:val="32"/>
          <w:szCs w:val="32"/>
          <w:shd w:val="clear" w:color="auto" w:fill="FFFFFF"/>
          <w:lang w:eastAsia="zh-CN"/>
        </w:rPr>
      </w:pPr>
      <w:r>
        <w:rPr>
          <w:rFonts w:hint="eastAsia" w:ascii="CESI仿宋-GB2312" w:hAnsi="CESI仿宋-GB2312" w:eastAsia="CESI仿宋-GB2312" w:cs="CESI仿宋-GB2312"/>
          <w:b w:val="0"/>
          <w:bCs/>
          <w:i w:val="0"/>
          <w:caps w:val="0"/>
          <w:color w:val="auto"/>
          <w:spacing w:val="0"/>
          <w:sz w:val="32"/>
          <w:szCs w:val="32"/>
          <w:shd w:val="clear" w:color="auto" w:fill="FFFFFF"/>
          <w:lang w:eastAsia="zh-CN"/>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CESI仿宋-GB2312" w:hAnsi="CESI仿宋-GB2312" w:eastAsia="CESI仿宋-GB2312" w:cs="CESI仿宋-GB2312"/>
          <w:b w:val="0"/>
          <w:bCs/>
          <w:i w:val="0"/>
          <w:caps w:val="0"/>
          <w:color w:val="auto"/>
          <w:spacing w:val="0"/>
          <w:sz w:val="32"/>
          <w:szCs w:val="32"/>
          <w:shd w:val="clear" w:color="auto"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CESI仿宋-GB2312" w:hAnsi="CESI仿宋-GB2312" w:eastAsia="CESI仿宋-GB2312" w:cs="CESI仿宋-GB2312"/>
          <w:b/>
          <w:bCs w:val="0"/>
          <w:color w:val="auto"/>
          <w:sz w:val="32"/>
          <w:szCs w:val="32"/>
        </w:rPr>
      </w:pPr>
      <w:r>
        <w:rPr>
          <w:rFonts w:hint="eastAsia" w:ascii="CESI仿宋-GB2312" w:hAnsi="CESI仿宋-GB2312" w:eastAsia="CESI仿宋-GB2312" w:cs="CESI仿宋-GB2312"/>
          <w:b/>
          <w:bCs w:val="0"/>
          <w:i w:val="0"/>
          <w:caps w:val="0"/>
          <w:color w:val="auto"/>
          <w:spacing w:val="0"/>
          <w:sz w:val="32"/>
          <w:szCs w:val="32"/>
          <w:shd w:val="clear" w:color="auto" w:fill="FFFFFF"/>
        </w:rPr>
        <w:t>一、安康市汉滨区百世安餐饮店拖欠劳动报酬案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安康市汉滨区百世安餐饮店，统一社会信用代码：92610902MAB2YANR9P</w:t>
      </w:r>
      <w:r>
        <w:rPr>
          <w:rFonts w:hint="eastAsia" w:ascii="CESI仿宋-GB2312" w:hAnsi="CESI仿宋-GB2312" w:eastAsia="CESI仿宋-GB2312" w:cs="CESI仿宋-GB2312"/>
          <w:i w:val="0"/>
          <w:caps w:val="0"/>
          <w:color w:val="auto"/>
          <w:spacing w:val="0"/>
          <w:sz w:val="32"/>
          <w:szCs w:val="32"/>
          <w:shd w:val="clear" w:color="auto" w:fill="FFFFFF"/>
          <w:lang w:eastAsia="zh-CN"/>
        </w:rPr>
        <w:t>；</w:t>
      </w:r>
      <w:r>
        <w:rPr>
          <w:rFonts w:hint="eastAsia" w:ascii="CESI仿宋-GB2312" w:hAnsi="CESI仿宋-GB2312" w:eastAsia="CESI仿宋-GB2312" w:cs="CESI仿宋-GB2312"/>
          <w:i w:val="0"/>
          <w:caps w:val="0"/>
          <w:color w:val="auto"/>
          <w:spacing w:val="0"/>
          <w:sz w:val="32"/>
          <w:szCs w:val="32"/>
          <w:shd w:val="clear" w:color="auto" w:fill="FFFFFF"/>
        </w:rPr>
        <w:t>法定代表人：李乾梅</w:t>
      </w:r>
      <w:r>
        <w:rPr>
          <w:rFonts w:hint="eastAsia" w:ascii="CESI仿宋-GB2312" w:hAnsi="CESI仿宋-GB2312" w:eastAsia="CESI仿宋-GB2312" w:cs="CESI仿宋-GB2312"/>
          <w:i w:val="0"/>
          <w:caps w:val="0"/>
          <w:color w:val="auto"/>
          <w:spacing w:val="0"/>
          <w:sz w:val="32"/>
          <w:szCs w:val="32"/>
          <w:shd w:val="clear" w:color="auto" w:fill="FFFFFF"/>
          <w:lang w:eastAsia="zh-CN"/>
        </w:rPr>
        <w:t>；</w:t>
      </w:r>
      <w:r>
        <w:rPr>
          <w:rFonts w:hint="eastAsia" w:ascii="CESI仿宋-GB2312" w:hAnsi="CESI仿宋-GB2312" w:eastAsia="CESI仿宋-GB2312" w:cs="CESI仿宋-GB2312"/>
          <w:i w:val="0"/>
          <w:caps w:val="0"/>
          <w:color w:val="auto"/>
          <w:spacing w:val="0"/>
          <w:sz w:val="32"/>
          <w:szCs w:val="32"/>
          <w:shd w:val="clear" w:color="auto" w:fill="FFFFFF"/>
        </w:rPr>
        <w:t>地址：陕西省安康市汉滨区新城街道办事处新铺社区城市风景小区大门口西侧10号商铺。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CESI仿宋-GB2312" w:hAnsi="CESI仿宋-GB2312" w:eastAsia="CESI仿宋-GB2312" w:cs="CESI仿宋-GB2312"/>
          <w:i w:val="0"/>
          <w:caps w:val="0"/>
          <w:color w:val="auto"/>
          <w:spacing w:val="0"/>
          <w:sz w:val="32"/>
          <w:szCs w:val="32"/>
          <w:shd w:val="clear" w:color="auto" w:fill="FFFFFF"/>
        </w:rPr>
      </w:pPr>
      <w:r>
        <w:rPr>
          <w:rFonts w:hint="eastAsia" w:ascii="CESI仿宋-GB2312" w:hAnsi="CESI仿宋-GB2312" w:eastAsia="CESI仿宋-GB2312" w:cs="CESI仿宋-GB2312"/>
          <w:i w:val="0"/>
          <w:caps w:val="0"/>
          <w:color w:val="auto"/>
          <w:spacing w:val="0"/>
          <w:sz w:val="32"/>
          <w:szCs w:val="32"/>
          <w:shd w:val="clear" w:color="auto" w:fill="FFFFFF"/>
        </w:rPr>
        <w:t>2024年5月11日，汉滨区</w:t>
      </w:r>
      <w:r>
        <w:rPr>
          <w:rFonts w:hint="eastAsia" w:ascii="CESI仿宋-GB2312" w:hAnsi="CESI仿宋-GB2312" w:eastAsia="CESI仿宋-GB2312" w:cs="CESI仿宋-GB2312"/>
          <w:sz w:val="32"/>
          <w:szCs w:val="32"/>
          <w:shd w:val="clear" w:color="auto" w:fill="FFFFFF"/>
        </w:rPr>
        <w:t>人力资源和社会保障局</w:t>
      </w:r>
      <w:r>
        <w:rPr>
          <w:rFonts w:hint="eastAsia" w:ascii="CESI仿宋-GB2312" w:hAnsi="CESI仿宋-GB2312" w:eastAsia="CESI仿宋-GB2312" w:cs="CESI仿宋-GB2312"/>
          <w:i w:val="0"/>
          <w:caps w:val="0"/>
          <w:color w:val="auto"/>
          <w:spacing w:val="0"/>
          <w:sz w:val="32"/>
          <w:szCs w:val="32"/>
          <w:shd w:val="clear" w:color="auto" w:fill="FFFFFF"/>
        </w:rPr>
        <w:t>接到</w:t>
      </w:r>
      <w:r>
        <w:rPr>
          <w:rFonts w:hint="eastAsia" w:ascii="CESI仿宋-GB2312" w:hAnsi="CESI仿宋-GB2312" w:eastAsia="CESI仿宋-GB2312" w:cs="CESI仿宋-GB2312"/>
          <w:i w:val="0"/>
          <w:caps w:val="0"/>
          <w:color w:val="auto"/>
          <w:spacing w:val="0"/>
          <w:sz w:val="32"/>
          <w:szCs w:val="32"/>
          <w:shd w:val="clear" w:color="auto" w:fill="FFFFFF"/>
          <w:lang w:eastAsia="zh-CN"/>
        </w:rPr>
        <w:t>万某某等6名劳动者</w:t>
      </w:r>
      <w:r>
        <w:rPr>
          <w:rFonts w:hint="eastAsia" w:ascii="CESI仿宋-GB2312" w:hAnsi="CESI仿宋-GB2312" w:eastAsia="CESI仿宋-GB2312" w:cs="CESI仿宋-GB2312"/>
          <w:i w:val="0"/>
          <w:caps w:val="0"/>
          <w:color w:val="auto"/>
          <w:spacing w:val="0"/>
          <w:sz w:val="32"/>
          <w:szCs w:val="32"/>
          <w:shd w:val="clear" w:color="auto" w:fill="FFFFFF"/>
        </w:rPr>
        <w:t>书面投诉，</w:t>
      </w:r>
      <w:r>
        <w:rPr>
          <w:rFonts w:hint="eastAsia" w:ascii="CESI仿宋-GB2312" w:hAnsi="CESI仿宋-GB2312" w:eastAsia="CESI仿宋-GB2312" w:cs="CESI仿宋-GB2312"/>
          <w:i w:val="0"/>
          <w:caps w:val="0"/>
          <w:color w:val="auto"/>
          <w:spacing w:val="0"/>
          <w:sz w:val="32"/>
          <w:szCs w:val="32"/>
          <w:shd w:val="clear" w:color="auto" w:fill="FFFFFF"/>
          <w:lang w:eastAsia="zh-CN"/>
        </w:rPr>
        <w:t>反映，</w:t>
      </w:r>
      <w:r>
        <w:rPr>
          <w:rFonts w:hint="eastAsia" w:ascii="CESI仿宋-GB2312" w:hAnsi="CESI仿宋-GB2312" w:eastAsia="CESI仿宋-GB2312" w:cs="CESI仿宋-GB2312"/>
          <w:i w:val="0"/>
          <w:caps w:val="0"/>
          <w:color w:val="auto"/>
          <w:spacing w:val="0"/>
          <w:sz w:val="32"/>
          <w:szCs w:val="32"/>
          <w:shd w:val="clear" w:color="auto" w:fill="FFFFFF"/>
        </w:rPr>
        <w:t>该餐饮店共计拖欠2023年3月</w:t>
      </w:r>
      <w:r>
        <w:rPr>
          <w:rFonts w:hint="eastAsia" w:ascii="CESI仿宋-GB2312" w:hAnsi="CESI仿宋-GB2312" w:eastAsia="CESI仿宋-GB2312" w:cs="CESI仿宋-GB2312"/>
          <w:i w:val="0"/>
          <w:caps w:val="0"/>
          <w:color w:val="auto"/>
          <w:spacing w:val="0"/>
          <w:sz w:val="32"/>
          <w:szCs w:val="32"/>
          <w:shd w:val="clear" w:color="auto" w:fill="FFFFFF"/>
          <w:lang w:eastAsia="zh-CN"/>
        </w:rPr>
        <w:t>以来</w:t>
      </w:r>
      <w:r>
        <w:rPr>
          <w:rFonts w:hint="eastAsia" w:ascii="CESI仿宋-GB2312" w:hAnsi="CESI仿宋-GB2312" w:eastAsia="CESI仿宋-GB2312" w:cs="CESI仿宋-GB2312"/>
          <w:i w:val="0"/>
          <w:caps w:val="0"/>
          <w:color w:val="auto"/>
          <w:spacing w:val="0"/>
          <w:sz w:val="32"/>
          <w:szCs w:val="32"/>
          <w:shd w:val="clear" w:color="auto" w:fill="FFFFFF"/>
        </w:rPr>
        <w:t>58285元工资。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经查，该餐饮店拖欠万某某等6名劳动者58285元工资</w:t>
      </w:r>
      <w:r>
        <w:rPr>
          <w:rFonts w:hint="eastAsia" w:ascii="CESI仿宋-GB2312" w:hAnsi="CESI仿宋-GB2312" w:eastAsia="CESI仿宋-GB2312" w:cs="CESI仿宋-GB2312"/>
          <w:i w:val="0"/>
          <w:caps w:val="0"/>
          <w:color w:val="auto"/>
          <w:spacing w:val="0"/>
          <w:sz w:val="32"/>
          <w:szCs w:val="32"/>
          <w:shd w:val="clear" w:color="auto" w:fill="FFFFFF"/>
          <w:lang w:eastAsia="zh-CN"/>
        </w:rPr>
        <w:t>情况</w:t>
      </w:r>
      <w:r>
        <w:rPr>
          <w:rFonts w:hint="eastAsia" w:ascii="CESI仿宋-GB2312" w:hAnsi="CESI仿宋-GB2312" w:eastAsia="CESI仿宋-GB2312" w:cs="CESI仿宋-GB2312"/>
          <w:i w:val="0"/>
          <w:caps w:val="0"/>
          <w:color w:val="auto"/>
          <w:spacing w:val="0"/>
          <w:sz w:val="32"/>
          <w:szCs w:val="32"/>
          <w:shd w:val="clear" w:color="auto" w:fill="FFFFFF"/>
        </w:rPr>
        <w:t>属实。</w:t>
      </w: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2024年7月12日，汉滨区</w:t>
      </w:r>
      <w:r>
        <w:rPr>
          <w:rFonts w:hint="eastAsia" w:ascii="CESI仿宋-GB2312" w:hAnsi="CESI仿宋-GB2312" w:eastAsia="CESI仿宋-GB2312" w:cs="CESI仿宋-GB2312"/>
          <w:sz w:val="32"/>
          <w:szCs w:val="32"/>
          <w:shd w:val="clear" w:color="auto" w:fill="FFFFFF"/>
        </w:rPr>
        <w:t>人力资源和社会保障局</w:t>
      </w: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依法向该</w:t>
      </w:r>
      <w:r>
        <w:rPr>
          <w:rFonts w:hint="eastAsia" w:ascii="CESI仿宋-GB2312" w:hAnsi="CESI仿宋-GB2312" w:eastAsia="CESI仿宋-GB2312" w:cs="CESI仿宋-GB2312"/>
          <w:i w:val="0"/>
          <w:caps w:val="0"/>
          <w:color w:val="auto"/>
          <w:spacing w:val="0"/>
          <w:sz w:val="32"/>
          <w:szCs w:val="32"/>
          <w:shd w:val="clear" w:color="auto" w:fill="FFFFFF"/>
        </w:rPr>
        <w:t>餐饮店</w:t>
      </w: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下达《劳动保障监察责令改正决定书》，责令该</w:t>
      </w:r>
      <w:r>
        <w:rPr>
          <w:rFonts w:hint="eastAsia" w:ascii="CESI仿宋-GB2312" w:hAnsi="CESI仿宋-GB2312" w:eastAsia="CESI仿宋-GB2312" w:cs="CESI仿宋-GB2312"/>
          <w:i w:val="0"/>
          <w:caps w:val="0"/>
          <w:color w:val="auto"/>
          <w:spacing w:val="0"/>
          <w:sz w:val="32"/>
          <w:szCs w:val="32"/>
          <w:shd w:val="clear" w:color="auto" w:fill="FFFFFF"/>
        </w:rPr>
        <w:t>餐饮店</w:t>
      </w: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限期支付，该</w:t>
      </w:r>
      <w:r>
        <w:rPr>
          <w:rFonts w:hint="eastAsia" w:ascii="CESI仿宋-GB2312" w:hAnsi="CESI仿宋-GB2312" w:eastAsia="CESI仿宋-GB2312" w:cs="CESI仿宋-GB2312"/>
          <w:i w:val="0"/>
          <w:caps w:val="0"/>
          <w:color w:val="auto"/>
          <w:spacing w:val="0"/>
          <w:sz w:val="32"/>
          <w:szCs w:val="32"/>
          <w:shd w:val="clear" w:color="auto" w:fill="FFFFFF"/>
        </w:rPr>
        <w:t>餐饮店</w:t>
      </w: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逾期未支付。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2024年8月20日，汉滨区</w:t>
      </w:r>
      <w:r>
        <w:rPr>
          <w:rFonts w:hint="eastAsia" w:ascii="CESI仿宋-GB2312" w:hAnsi="CESI仿宋-GB2312" w:eastAsia="CESI仿宋-GB2312" w:cs="CESI仿宋-GB2312"/>
          <w:sz w:val="32"/>
          <w:szCs w:val="32"/>
          <w:shd w:val="clear" w:color="auto" w:fill="FFFFFF"/>
        </w:rPr>
        <w:t>人力资源和社会保障局</w:t>
      </w: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以涉嫌拒不支付劳动报酬罪将案件移送安康市公安局汉滨分局查处，目前案件正在侦办中。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CESI仿宋-GB2312" w:hAnsi="CESI仿宋-GB2312" w:eastAsia="CESI仿宋-GB2312" w:cs="CESI仿宋-GB2312"/>
          <w:b/>
          <w:bCs w:val="0"/>
          <w:i w:val="0"/>
          <w:caps w:val="0"/>
          <w:color w:val="auto"/>
          <w:spacing w:val="0"/>
          <w:sz w:val="32"/>
          <w:szCs w:val="32"/>
          <w:shd w:val="clear" w:color="auto" w:fill="FFFFFF"/>
        </w:rPr>
      </w:pPr>
      <w:r>
        <w:rPr>
          <w:rFonts w:hint="eastAsia" w:ascii="CESI仿宋-GB2312" w:hAnsi="CESI仿宋-GB2312" w:eastAsia="CESI仿宋-GB2312" w:cs="CESI仿宋-GB2312"/>
          <w:b/>
          <w:bCs w:val="0"/>
          <w:i w:val="0"/>
          <w:caps w:val="0"/>
          <w:color w:val="auto"/>
          <w:spacing w:val="0"/>
          <w:sz w:val="32"/>
          <w:szCs w:val="32"/>
          <w:shd w:val="clear" w:color="auto" w:fill="FFFFFF"/>
          <w:lang w:val="en-US" w:eastAsia="zh-CN"/>
        </w:rPr>
        <w:t>二、陕西乾旬劳务有限公司拖欠劳动报酬案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陕西乾旬劳务有限公司，统一社会信用代码：91610928MA70Q59J8U；法定代表人：李万波；</w:t>
      </w:r>
      <w:r>
        <w:rPr>
          <w:rFonts w:hint="eastAsia" w:ascii="CESI仿宋-GB2312" w:hAnsi="CESI仿宋-GB2312" w:eastAsia="CESI仿宋-GB2312" w:cs="CESI仿宋-GB2312"/>
          <w:i w:val="0"/>
          <w:caps w:val="0"/>
          <w:color w:val="auto"/>
          <w:spacing w:val="0"/>
          <w:sz w:val="32"/>
          <w:szCs w:val="32"/>
          <w:shd w:val="clear" w:color="auto" w:fill="FFFFFF"/>
        </w:rPr>
        <w:t>地址：</w:t>
      </w: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旬阳市桐木镇沙沟村一组。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2024年3月7日，旬阳市</w:t>
      </w:r>
      <w:r>
        <w:rPr>
          <w:rFonts w:hint="eastAsia" w:ascii="CESI仿宋-GB2312" w:hAnsi="CESI仿宋-GB2312" w:eastAsia="CESI仿宋-GB2312" w:cs="CESI仿宋-GB2312"/>
          <w:sz w:val="32"/>
          <w:szCs w:val="32"/>
          <w:shd w:val="clear" w:color="auto" w:fill="FFFFFF"/>
        </w:rPr>
        <w:t>人力资源和社会保障局</w:t>
      </w: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接到劳动者梁某书面投诉，反映该公司拖欠工资。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经查，该公司拖欠梁某30000元工资情况属实。2024年6月17日、7月8日，旬阳市</w:t>
      </w:r>
      <w:r>
        <w:rPr>
          <w:rFonts w:hint="eastAsia" w:ascii="CESI仿宋-GB2312" w:hAnsi="CESI仿宋-GB2312" w:eastAsia="CESI仿宋-GB2312" w:cs="CESI仿宋-GB2312"/>
          <w:sz w:val="32"/>
          <w:szCs w:val="32"/>
          <w:shd w:val="clear" w:color="auto" w:fill="FFFFFF"/>
        </w:rPr>
        <w:t>人力资源和社会保障局</w:t>
      </w: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依法向该公司分别下达《劳动保障监察限期改正指令书》《行政处理事先告知书》，该公司2024年7月27日支付梁某5000元，仍拖欠25000元。2024年7月29日，旬阳市</w:t>
      </w:r>
      <w:r>
        <w:rPr>
          <w:rFonts w:hint="eastAsia" w:ascii="CESI仿宋-GB2312" w:hAnsi="CESI仿宋-GB2312" w:eastAsia="CESI仿宋-GB2312" w:cs="CESI仿宋-GB2312"/>
          <w:sz w:val="32"/>
          <w:szCs w:val="32"/>
          <w:shd w:val="clear" w:color="auto" w:fill="FFFFFF"/>
        </w:rPr>
        <w:t>人力资源和社会保障局</w:t>
      </w: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依法向该公司下达《行政处理决定书》，该公司逾期未支付25000元工资。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下一步，旬阳市</w:t>
      </w:r>
      <w:r>
        <w:rPr>
          <w:rFonts w:hint="eastAsia" w:ascii="CESI仿宋-GB2312" w:hAnsi="CESI仿宋-GB2312" w:eastAsia="CESI仿宋-GB2312" w:cs="CESI仿宋-GB2312"/>
          <w:sz w:val="32"/>
          <w:szCs w:val="32"/>
          <w:shd w:val="clear" w:color="auto" w:fill="FFFFFF"/>
        </w:rPr>
        <w:t>人力资源和社会保障局</w:t>
      </w: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将依法向旬阳市人民法院申请强制执行。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CESI仿宋-GB2312" w:hAnsi="CESI仿宋-GB2312" w:eastAsia="CESI仿宋-GB2312" w:cs="CESI仿宋-GB2312"/>
          <w:b/>
          <w:bCs w:val="0"/>
          <w:i w:val="0"/>
          <w:caps w:val="0"/>
          <w:color w:val="auto"/>
          <w:spacing w:val="0"/>
          <w:sz w:val="32"/>
          <w:szCs w:val="32"/>
          <w:shd w:val="clear" w:color="auto" w:fill="FFFFFF"/>
          <w:lang w:val="en-US" w:eastAsia="zh-CN"/>
        </w:rPr>
      </w:pPr>
      <w:r>
        <w:rPr>
          <w:rFonts w:hint="eastAsia" w:ascii="CESI仿宋-GB2312" w:hAnsi="CESI仿宋-GB2312" w:eastAsia="CESI仿宋-GB2312" w:cs="CESI仿宋-GB2312"/>
          <w:b/>
          <w:bCs w:val="0"/>
          <w:i w:val="0"/>
          <w:caps w:val="0"/>
          <w:color w:val="auto"/>
          <w:spacing w:val="0"/>
          <w:sz w:val="32"/>
          <w:szCs w:val="32"/>
          <w:shd w:val="clear" w:color="auto" w:fill="FFFFFF"/>
          <w:lang w:val="en-US" w:eastAsia="zh-CN"/>
        </w:rPr>
        <w:t>三、安康领路人网络科技有限公司拖欠劳动报酬案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安康领路人网络科技有限公司，统一社会信用代码：91610992MA7HW64P66；法定代表人：曹杰；</w:t>
      </w:r>
      <w:r>
        <w:rPr>
          <w:rFonts w:hint="eastAsia" w:ascii="CESI仿宋-GB2312" w:hAnsi="CESI仿宋-GB2312" w:eastAsia="CESI仿宋-GB2312" w:cs="CESI仿宋-GB2312"/>
          <w:i w:val="0"/>
          <w:caps w:val="0"/>
          <w:color w:val="auto"/>
          <w:spacing w:val="0"/>
          <w:sz w:val="32"/>
          <w:szCs w:val="32"/>
          <w:shd w:val="clear" w:color="auto" w:fill="FFFFFF"/>
        </w:rPr>
        <w:t>地址：</w:t>
      </w: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陕西省安康市恒口示范区月滨南大道凤凰社区沿河商业2号楼G区306。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2023年3月起，恒口示范区劳动保障监察大队陆续接到黄某某等劳动者投诉，反映该公司拖欠工资。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经查，该公司共拖欠黄某某等12名劳动者工资78089元情况属实。恒口示范区劳动保障监察大队于2024年3月5日、2024年3月21日依法向该公司送达《劳动保障监察调查询问通知书》《劳动保障监察责令改正指令书》，该公司逾期未支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2024年8月20日，恒口示范区劳动保障监察大队以涉嫌拒不支付劳动报酬罪将案件移送恒口示范区公安分局查处。目前，案件正在侦办中。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CESI仿宋-GB2312" w:hAnsi="CESI仿宋-GB2312" w:eastAsia="CESI仿宋-GB2312" w:cs="CESI仿宋-GB2312"/>
          <w:b/>
          <w:bCs w:val="0"/>
          <w:i w:val="0"/>
          <w:caps w:val="0"/>
          <w:color w:val="auto"/>
          <w:spacing w:val="0"/>
          <w:sz w:val="32"/>
          <w:szCs w:val="32"/>
          <w:shd w:val="clear" w:color="auto" w:fill="FFFFFF"/>
          <w:lang w:val="en-US" w:eastAsia="zh-CN"/>
        </w:rPr>
      </w:pPr>
      <w:r>
        <w:rPr>
          <w:rFonts w:hint="eastAsia" w:ascii="CESI仿宋-GB2312" w:hAnsi="CESI仿宋-GB2312" w:eastAsia="CESI仿宋-GB2312" w:cs="CESI仿宋-GB2312"/>
          <w:b/>
          <w:bCs w:val="0"/>
          <w:i w:val="0"/>
          <w:caps w:val="0"/>
          <w:color w:val="auto"/>
          <w:spacing w:val="0"/>
          <w:sz w:val="32"/>
          <w:szCs w:val="32"/>
          <w:shd w:val="clear" w:color="auto" w:fill="FFFFFF"/>
          <w:lang w:val="en-US" w:eastAsia="zh-CN"/>
        </w:rPr>
        <w:t>四、陕西秦峰名派环保建材有限责任公司拖欠劳动报酬案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陕西秦峰名派环保建材有限责任公司，统一社会信用代码：91610923MAB30FFW8Y；法定代表人：张峰；地址：陕西省安康市恒口示范区宁陕县飞地经济产业园。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2023年6月以来，恒口示范区劳动保障监察大队陆续接到齐某某等18名劳动者投诉，反映该公司拖欠工资。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经查，该公司共拖欠齐某某等18名劳动者工资167458元情况属实。2023年8月23日、2023年9月19日、2023年11月1日，恒口示范区劳动保障监察大队依法向该公司送达《劳动保障监察责令改正决定书》《劳动保障监察行政处罚（处理）事先告知书》《劳动保障监察行政处理决定书》，该公司逾期未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2024年8月20日，恒口示范区劳动保障监察大队以涉嫌拒不支付劳动报酬罪将案件移送恒口示范区公安分局查处。目前，案件正在侦办中。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CESI仿宋-GB2312" w:hAnsi="CESI仿宋-GB2312" w:eastAsia="CESI仿宋-GB2312" w:cs="CESI仿宋-GB2312"/>
          <w:b/>
          <w:bCs w:val="0"/>
          <w:i w:val="0"/>
          <w:caps w:val="0"/>
          <w:color w:val="auto"/>
          <w:spacing w:val="0"/>
          <w:sz w:val="32"/>
          <w:szCs w:val="32"/>
          <w:shd w:val="clear" w:color="auto" w:fill="FFFFFF"/>
          <w:lang w:val="en-US" w:eastAsia="zh-CN"/>
        </w:rPr>
      </w:pPr>
      <w:r>
        <w:rPr>
          <w:rFonts w:hint="eastAsia" w:ascii="CESI仿宋-GB2312" w:hAnsi="CESI仿宋-GB2312" w:eastAsia="CESI仿宋-GB2312" w:cs="CESI仿宋-GB2312"/>
          <w:b/>
          <w:bCs w:val="0"/>
          <w:i w:val="0"/>
          <w:caps w:val="0"/>
          <w:color w:val="auto"/>
          <w:spacing w:val="0"/>
          <w:sz w:val="32"/>
          <w:szCs w:val="32"/>
          <w:shd w:val="clear" w:color="auto" w:fill="FFFFFF"/>
          <w:lang w:val="en-US" w:eastAsia="zh-CN"/>
        </w:rPr>
        <w:t>五、陕西铭瀚园林景观工程有限公司拖欠劳动报酬案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佛山市顺德区顺茵绿化设计工程有限公司，统一社会信用代码：914406067838976698；法定代表人：周强仔；地址：佛山市顺德区北滘镇工业大道18号三楼西九室。陕西铭瀚园林景观工程有限公司，统一社会信用代码：91610502MA6Y3GUY88；法定代表人：马小峰；地址：陕西省渭南市临渭区东风大街与金水路十字西南角风尚国际A栋1302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2023年7月4日，劳动者通过全国欠薪线索平台投诉，反映铜川市新区碧桂园翡翠公馆绿化项目拖欠工资。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经查，佛山市顺德区顺茵绿化设计工程有限公司将项目绿化工程分包给陕西铭瀚园林景观工程有限公司后，陕西铭瀚园林景观工程有限公司拖欠82名劳动者200590元工资。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2023年9月7日，铜川市人力资源和社会保障局依法向陕西铭瀚园林景观工程有限公司下达行政处理决定书，责令限期支付。同日，依法向佛山市顺德区顺茵绿化设计工程有限公司下达行政处理决定书，责令限期清偿陕西铭瀚园林景观工程有限公司拖欠的工资。2023年9月21日，陕西铭瀚园林景观工程有限公司支付工资35600元。2024年4月3日，铜川市人社局依法对两家公司进行催告，两家公司逾期未履行剩余工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2024年5月10日，铜川市人力资源和社会保障局依法向铜川市耀州区人民法院新区审判庭申请强制执行。目前，案件正在强制执行中。</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b/>
          <w:bCs w:val="0"/>
          <w:i w:val="0"/>
          <w:caps w:val="0"/>
          <w:color w:val="auto"/>
          <w:spacing w:val="0"/>
          <w:kern w:val="0"/>
          <w:sz w:val="32"/>
          <w:szCs w:val="32"/>
          <w:shd w:val="clear" w:color="auto" w:fill="FFFFFF"/>
          <w:lang w:val="en-US" w:eastAsia="zh-CN" w:bidi="ar"/>
        </w:rPr>
        <w:t>六、陕西菏泽德建筑工程有限公司拖欠劳动报酬案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陕西菏泽德建筑工程有限公司，统一社会信用代码：91610133MAB0WT9Q0N；法定代表人：李鹏涛；地址：陕西省西安市未央区玄武路凝晖巷保利樾公馆4号楼503室。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CESI仿宋-GB2312" w:hAnsi="CESI仿宋-GB2312" w:eastAsia="CESI仿宋-GB2312" w:cs="CESI仿宋-GB2312"/>
          <w:sz w:val="32"/>
          <w:szCs w:val="32"/>
          <w:shd w:val="clear" w:color="auto" w:fill="FFFFFF"/>
          <w:lang w:val="en-US" w:eastAsia="zh-CN"/>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2023年8月29日，铜川市</w:t>
      </w:r>
      <w:r>
        <w:rPr>
          <w:rFonts w:hint="eastAsia" w:ascii="CESI仿宋-GB2312" w:hAnsi="CESI仿宋-GB2312" w:eastAsia="CESI仿宋-GB2312" w:cs="CESI仿宋-GB2312"/>
          <w:sz w:val="32"/>
          <w:szCs w:val="32"/>
          <w:shd w:val="clear" w:color="auto" w:fill="FFFFFF"/>
        </w:rPr>
        <w:t>人力资源和社会保障局</w:t>
      </w: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接到劳动者韩某投</w:t>
      </w:r>
      <w:r>
        <w:rPr>
          <w:rFonts w:hint="eastAsia" w:ascii="CESI仿宋-GB2312" w:hAnsi="CESI仿宋-GB2312" w:eastAsia="CESI仿宋-GB2312" w:cs="CESI仿宋-GB2312"/>
          <w:sz w:val="32"/>
          <w:szCs w:val="32"/>
          <w:shd w:val="clear" w:color="auto" w:fill="FFFFFF"/>
          <w:lang w:val="en-US" w:eastAsia="zh-CN"/>
        </w:rPr>
        <w:t>诉，反映该公司拖欠</w:t>
      </w: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工资</w:t>
      </w:r>
      <w:r>
        <w:rPr>
          <w:rFonts w:hint="eastAsia" w:ascii="CESI仿宋-GB2312" w:hAnsi="CESI仿宋-GB2312" w:eastAsia="CESI仿宋-GB2312" w:cs="CESI仿宋-GB2312"/>
          <w:sz w:val="32"/>
          <w:szCs w:val="32"/>
          <w:shd w:val="clear" w:color="auto"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经查，该公司拖欠韩某2023年6月至7月工资13334元。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2023年9月25日，铜川市人力资源和社会保障局依法向该公司送达行政处理决定书，责令其限期支付，该公司当日通过银行转账支付韩某5000元，未完全支付，且在法定期限内未申请行政复议或提起行政诉讼。2024年4月3日，铜川市人力资源和社会保障局依法向该公司进行催告，责令其限期支付拖欠工资，该公司逾期仍未履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2024年5月10日，铜川市人社局依法向铜川市耀州区人民法院新区审判庭申请强制执行。2024年6月11日，剩余韩某8334元工资全部执行到位。</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eastAsia="zh-CN"/>
        </w:rPr>
        <w:t>七</w:t>
      </w:r>
      <w:r>
        <w:rPr>
          <w:rFonts w:hint="eastAsia" w:ascii="CESI仿宋-GB2312" w:hAnsi="CESI仿宋-GB2312" w:eastAsia="CESI仿宋-GB2312" w:cs="CESI仿宋-GB2312"/>
          <w:b/>
          <w:bCs/>
          <w:color w:val="000000"/>
          <w:sz w:val="32"/>
          <w:szCs w:val="32"/>
        </w:rPr>
        <w:t>、陕西好房置业有限公司拖欠</w:t>
      </w:r>
      <w:r>
        <w:rPr>
          <w:rFonts w:hint="eastAsia" w:ascii="CESI仿宋-GB2312" w:hAnsi="CESI仿宋-GB2312" w:eastAsia="CESI仿宋-GB2312" w:cs="CESI仿宋-GB2312"/>
          <w:b/>
          <w:bCs w:val="0"/>
          <w:i w:val="0"/>
          <w:caps w:val="0"/>
          <w:color w:val="auto"/>
          <w:spacing w:val="0"/>
          <w:kern w:val="0"/>
          <w:sz w:val="32"/>
          <w:szCs w:val="32"/>
          <w:shd w:val="clear" w:color="auto" w:fill="FFFFFF"/>
          <w:lang w:val="en-US" w:eastAsia="zh-CN" w:bidi="ar"/>
        </w:rPr>
        <w:t>劳动报酬案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lang w:eastAsia="zh-CN"/>
        </w:rPr>
      </w:pPr>
      <w:r>
        <w:rPr>
          <w:rFonts w:hint="eastAsia" w:ascii="CESI仿宋-GB2312" w:hAnsi="CESI仿宋-GB2312" w:eastAsia="CESI仿宋-GB2312" w:cs="CESI仿宋-GB2312"/>
          <w:sz w:val="32"/>
          <w:szCs w:val="32"/>
          <w:shd w:val="clear" w:color="auto" w:fill="FFFFFF"/>
        </w:rPr>
        <w:t>陕西好房置业有限公司</w:t>
      </w:r>
      <w:r>
        <w:rPr>
          <w:rFonts w:hint="eastAsia" w:ascii="CESI仿宋-GB2312" w:hAnsi="CESI仿宋-GB2312" w:eastAsia="CESI仿宋-GB2312" w:cs="CESI仿宋-GB2312"/>
          <w:sz w:val="32"/>
          <w:szCs w:val="32"/>
          <w:shd w:val="clear" w:color="auto" w:fill="FFFFFF"/>
          <w:lang w:eastAsia="zh-CN"/>
        </w:rPr>
        <w:t>，</w:t>
      </w:r>
      <w:r>
        <w:rPr>
          <w:rFonts w:hint="eastAsia" w:ascii="CESI仿宋-GB2312" w:hAnsi="CESI仿宋-GB2312" w:eastAsia="CESI仿宋-GB2312" w:cs="CESI仿宋-GB2312"/>
          <w:sz w:val="32"/>
          <w:szCs w:val="32"/>
          <w:shd w:val="clear" w:color="auto" w:fill="FFFFFF"/>
        </w:rPr>
        <w:t>统一社会信用代码：91610111MAB10DBH21</w:t>
      </w:r>
      <w:r>
        <w:rPr>
          <w:rFonts w:hint="eastAsia" w:ascii="CESI仿宋-GB2312" w:hAnsi="CESI仿宋-GB2312" w:eastAsia="CESI仿宋-GB2312" w:cs="CESI仿宋-GB2312"/>
          <w:sz w:val="32"/>
          <w:szCs w:val="32"/>
          <w:shd w:val="clear" w:color="auto" w:fill="FFFFFF"/>
          <w:lang w:eastAsia="zh-CN"/>
        </w:rPr>
        <w:t>；</w:t>
      </w:r>
      <w:r>
        <w:rPr>
          <w:rFonts w:hint="eastAsia" w:ascii="CESI仿宋-GB2312" w:hAnsi="CESI仿宋-GB2312" w:eastAsia="CESI仿宋-GB2312" w:cs="CESI仿宋-GB2312"/>
          <w:sz w:val="32"/>
          <w:szCs w:val="32"/>
          <w:shd w:val="clear" w:color="auto" w:fill="FFFFFF"/>
        </w:rPr>
        <w:t>法定代表人：刘杰</w:t>
      </w:r>
      <w:r>
        <w:rPr>
          <w:rFonts w:hint="eastAsia" w:ascii="CESI仿宋-GB2312" w:hAnsi="CESI仿宋-GB2312" w:eastAsia="CESI仿宋-GB2312" w:cs="CESI仿宋-GB2312"/>
          <w:sz w:val="32"/>
          <w:szCs w:val="32"/>
          <w:shd w:val="clear" w:color="auto" w:fill="FFFFFF"/>
          <w:lang w:eastAsia="zh-CN"/>
        </w:rPr>
        <w:t>；</w:t>
      </w:r>
      <w:r>
        <w:rPr>
          <w:rFonts w:hint="eastAsia" w:ascii="CESI仿宋-GB2312" w:hAnsi="CESI仿宋-GB2312" w:eastAsia="CESI仿宋-GB2312" w:cs="CESI仿宋-GB2312"/>
          <w:sz w:val="32"/>
          <w:szCs w:val="32"/>
          <w:shd w:val="clear" w:color="auto" w:fill="FFFFFF"/>
        </w:rPr>
        <w:t>地址：陕西省西安市灞桥区电厂西路9号筑梦工坊众创空间A205-6室</w:t>
      </w:r>
      <w:r>
        <w:rPr>
          <w:rFonts w:hint="eastAsia" w:ascii="CESI仿宋-GB2312" w:hAnsi="CESI仿宋-GB2312" w:eastAsia="CESI仿宋-GB2312" w:cs="CESI仿宋-GB2312"/>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2023年1月30日，汉中市洋县人力资源和社会保障局陆续接到4名劳动者投诉，反映</w:t>
      </w:r>
      <w:r>
        <w:rPr>
          <w:rFonts w:hint="eastAsia" w:ascii="CESI仿宋-GB2312" w:hAnsi="CESI仿宋-GB2312" w:eastAsia="CESI仿宋-GB2312" w:cs="CESI仿宋-GB2312"/>
          <w:sz w:val="32"/>
          <w:szCs w:val="32"/>
          <w:shd w:val="clear" w:color="auto" w:fill="FFFFFF"/>
          <w:lang w:eastAsia="zh-CN"/>
        </w:rPr>
        <w:t>该</w:t>
      </w:r>
      <w:r>
        <w:rPr>
          <w:rFonts w:hint="eastAsia" w:ascii="CESI仿宋-GB2312" w:hAnsi="CESI仿宋-GB2312" w:eastAsia="CESI仿宋-GB2312" w:cs="CESI仿宋-GB2312"/>
          <w:sz w:val="32"/>
          <w:szCs w:val="32"/>
          <w:shd w:val="clear" w:color="auto" w:fill="FFFFFF"/>
        </w:rPr>
        <w:t>公司存在拖欠</w:t>
      </w: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工资</w:t>
      </w:r>
      <w:r>
        <w:rPr>
          <w:rFonts w:hint="eastAsia" w:ascii="CESI仿宋-GB2312" w:hAnsi="CESI仿宋-GB2312" w:eastAsia="CESI仿宋-GB2312" w:cs="CESI仿宋-GB2312"/>
          <w:sz w:val="32"/>
          <w:szCs w:val="32"/>
          <w:shd w:val="clear" w:color="auto" w:fill="FFFFFF"/>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经查，</w:t>
      </w:r>
      <w:r>
        <w:rPr>
          <w:rFonts w:hint="eastAsia" w:ascii="CESI仿宋-GB2312" w:hAnsi="CESI仿宋-GB2312" w:eastAsia="CESI仿宋-GB2312" w:cs="CESI仿宋-GB2312"/>
          <w:sz w:val="32"/>
          <w:szCs w:val="32"/>
          <w:shd w:val="clear" w:color="auto" w:fill="FFFFFF"/>
          <w:lang w:eastAsia="zh-CN"/>
        </w:rPr>
        <w:t>该</w:t>
      </w:r>
      <w:r>
        <w:rPr>
          <w:rFonts w:hint="eastAsia" w:ascii="CESI仿宋-GB2312" w:hAnsi="CESI仿宋-GB2312" w:eastAsia="CESI仿宋-GB2312" w:cs="CESI仿宋-GB2312"/>
          <w:sz w:val="32"/>
          <w:szCs w:val="32"/>
          <w:shd w:val="clear" w:color="auto" w:fill="FFFFFF"/>
        </w:rPr>
        <w:t>公司因经</w:t>
      </w:r>
      <w:r>
        <w:rPr>
          <w:rFonts w:hint="eastAsia" w:ascii="CESI仿宋-GB2312" w:hAnsi="CESI仿宋-GB2312" w:eastAsia="CESI仿宋-GB2312" w:cs="CESI仿宋-GB2312"/>
          <w:sz w:val="32"/>
          <w:szCs w:val="32"/>
          <w:shd w:val="clear" w:color="auto" w:fill="FFFFFF"/>
          <w:lang w:eastAsia="zh-CN"/>
        </w:rPr>
        <w:t>营</w:t>
      </w:r>
      <w:r>
        <w:rPr>
          <w:rFonts w:hint="eastAsia" w:ascii="CESI仿宋-GB2312" w:hAnsi="CESI仿宋-GB2312" w:eastAsia="CESI仿宋-GB2312" w:cs="CESI仿宋-GB2312"/>
          <w:sz w:val="32"/>
          <w:szCs w:val="32"/>
          <w:shd w:val="clear" w:color="auto" w:fill="FFFFFF"/>
        </w:rPr>
        <w:t>困难导致拖欠5名劳动者</w:t>
      </w:r>
      <w:r>
        <w:rPr>
          <w:rFonts w:hint="eastAsia" w:ascii="CESI仿宋-GB2312" w:hAnsi="CESI仿宋-GB2312" w:eastAsia="CESI仿宋-GB2312" w:cs="CESI仿宋-GB2312"/>
          <w:sz w:val="32"/>
          <w:szCs w:val="32"/>
          <w:shd w:val="clear" w:color="auto" w:fill="FFFFFF"/>
          <w:lang w:val="en"/>
        </w:rPr>
        <w:t>2022</w:t>
      </w:r>
      <w:r>
        <w:rPr>
          <w:rFonts w:hint="eastAsia" w:ascii="CESI仿宋-GB2312" w:hAnsi="CESI仿宋-GB2312" w:eastAsia="CESI仿宋-GB2312" w:cs="CESI仿宋-GB2312"/>
          <w:sz w:val="32"/>
          <w:szCs w:val="32"/>
          <w:shd w:val="clear" w:color="auto" w:fill="FFFFFF"/>
          <w:lang w:val="en" w:eastAsia="zh-CN"/>
        </w:rPr>
        <w:t>年</w:t>
      </w:r>
      <w:r>
        <w:rPr>
          <w:rFonts w:hint="eastAsia" w:ascii="CESI仿宋-GB2312" w:hAnsi="CESI仿宋-GB2312" w:eastAsia="CESI仿宋-GB2312" w:cs="CESI仿宋-GB2312"/>
          <w:sz w:val="32"/>
          <w:szCs w:val="32"/>
          <w:shd w:val="clear" w:color="auto" w:fill="FFFFFF"/>
          <w:lang w:val="en-US" w:eastAsia="zh-CN"/>
        </w:rPr>
        <w:t>10月至2023年3月工资</w:t>
      </w:r>
      <w:r>
        <w:rPr>
          <w:rFonts w:hint="eastAsia" w:ascii="CESI仿宋-GB2312" w:hAnsi="CESI仿宋-GB2312" w:eastAsia="CESI仿宋-GB2312" w:cs="CESI仿宋-GB2312"/>
          <w:sz w:val="32"/>
          <w:szCs w:val="32"/>
          <w:shd w:val="clear" w:color="auto" w:fill="FFFFFF"/>
        </w:rPr>
        <w:t>41762元。2023年6月26日，汉中市洋县人力资源和社会保障局依法向该</w:t>
      </w:r>
      <w:r>
        <w:rPr>
          <w:rFonts w:hint="eastAsia" w:ascii="CESI仿宋-GB2312" w:hAnsi="CESI仿宋-GB2312" w:eastAsia="CESI仿宋-GB2312" w:cs="CESI仿宋-GB2312"/>
          <w:sz w:val="32"/>
          <w:szCs w:val="32"/>
          <w:shd w:val="clear" w:color="auto" w:fill="FFFFFF"/>
          <w:lang w:eastAsia="zh-CN"/>
        </w:rPr>
        <w:t>公司</w:t>
      </w:r>
      <w:r>
        <w:rPr>
          <w:rFonts w:hint="eastAsia" w:ascii="CESI仿宋-GB2312" w:hAnsi="CESI仿宋-GB2312" w:eastAsia="CESI仿宋-GB2312" w:cs="CESI仿宋-GB2312"/>
          <w:sz w:val="32"/>
          <w:szCs w:val="32"/>
          <w:shd w:val="clear" w:color="auto" w:fill="FFFFFF"/>
        </w:rPr>
        <w:t>下达《劳动保障监察行政处理决定书》，期间</w:t>
      </w:r>
      <w:r>
        <w:rPr>
          <w:rFonts w:hint="eastAsia" w:ascii="CESI仿宋-GB2312" w:hAnsi="CESI仿宋-GB2312" w:eastAsia="CESI仿宋-GB2312" w:cs="CESI仿宋-GB2312"/>
          <w:sz w:val="32"/>
          <w:szCs w:val="32"/>
          <w:shd w:val="clear" w:color="auto" w:fill="FFFFFF"/>
          <w:lang w:eastAsia="zh-CN"/>
        </w:rPr>
        <w:t>，与该公司合作的某公司代其支付</w:t>
      </w:r>
      <w:r>
        <w:rPr>
          <w:rFonts w:hint="eastAsia" w:ascii="CESI仿宋-GB2312" w:hAnsi="CESI仿宋-GB2312" w:eastAsia="CESI仿宋-GB2312" w:cs="CESI仿宋-GB2312"/>
          <w:sz w:val="32"/>
          <w:szCs w:val="32"/>
          <w:shd w:val="clear" w:color="auto" w:fill="FFFFFF"/>
        </w:rPr>
        <w:t>工资</w:t>
      </w:r>
      <w:r>
        <w:rPr>
          <w:rFonts w:hint="eastAsia" w:ascii="CESI仿宋-GB2312" w:hAnsi="CESI仿宋-GB2312" w:eastAsia="CESI仿宋-GB2312" w:cs="CESI仿宋-GB2312"/>
          <w:sz w:val="32"/>
          <w:szCs w:val="32"/>
          <w:shd w:val="clear" w:color="auto" w:fill="FFFFFF"/>
          <w:lang w:eastAsia="zh-CN"/>
        </w:rPr>
        <w:t>19630元，</w:t>
      </w:r>
      <w:r>
        <w:rPr>
          <w:rFonts w:hint="eastAsia" w:ascii="CESI仿宋-GB2312" w:hAnsi="CESI仿宋-GB2312" w:eastAsia="CESI仿宋-GB2312" w:cs="CESI仿宋-GB2312"/>
          <w:sz w:val="32"/>
          <w:szCs w:val="32"/>
          <w:shd w:val="clear" w:color="auto" w:fill="FFFFFF"/>
        </w:rPr>
        <w:t>仍尾欠22132元。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2024年3月21日，洋县人力资源和社会保障局</w:t>
      </w:r>
      <w:r>
        <w:rPr>
          <w:rFonts w:hint="eastAsia" w:ascii="CESI仿宋-GB2312" w:hAnsi="CESI仿宋-GB2312" w:eastAsia="CESI仿宋-GB2312" w:cs="CESI仿宋-GB2312"/>
          <w:sz w:val="32"/>
          <w:szCs w:val="32"/>
          <w:shd w:val="clear" w:color="auto" w:fill="FFFFFF"/>
          <w:lang w:eastAsia="zh-CN"/>
        </w:rPr>
        <w:t>依法</w:t>
      </w:r>
      <w:r>
        <w:rPr>
          <w:rFonts w:hint="eastAsia" w:ascii="CESI仿宋-GB2312" w:hAnsi="CESI仿宋-GB2312" w:eastAsia="CESI仿宋-GB2312" w:cs="CESI仿宋-GB2312"/>
          <w:sz w:val="32"/>
          <w:szCs w:val="32"/>
          <w:shd w:val="clear" w:color="auto" w:fill="FFFFFF"/>
        </w:rPr>
        <w:t>申请人民法院强制执行。2024年4月18日，洋县人民法院裁定准予强制执行。2024年8月9日，洋县人民法院执行局已受理执行案件。目前</w:t>
      </w:r>
      <w:r>
        <w:rPr>
          <w:rFonts w:hint="eastAsia" w:ascii="CESI仿宋-GB2312" w:hAnsi="CESI仿宋-GB2312" w:eastAsia="CESI仿宋-GB2312" w:cs="CESI仿宋-GB2312"/>
          <w:sz w:val="32"/>
          <w:szCs w:val="32"/>
          <w:shd w:val="clear" w:color="auto" w:fill="FFFFFF"/>
          <w:lang w:eastAsia="zh-CN"/>
        </w:rPr>
        <w:t>，</w:t>
      </w:r>
      <w:r>
        <w:rPr>
          <w:rFonts w:hint="eastAsia" w:ascii="CESI仿宋-GB2312" w:hAnsi="CESI仿宋-GB2312" w:eastAsia="CESI仿宋-GB2312" w:cs="CESI仿宋-GB2312"/>
          <w:sz w:val="32"/>
          <w:szCs w:val="32"/>
          <w:shd w:val="clear" w:color="auto" w:fill="FFFFFF"/>
        </w:rPr>
        <w:t>案件正在执行中。</w:t>
      </w:r>
    </w:p>
    <w:p>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eastAsia="zh-CN"/>
        </w:rPr>
        <w:t>八</w:t>
      </w:r>
      <w:r>
        <w:rPr>
          <w:rFonts w:hint="eastAsia" w:ascii="CESI仿宋-GB2312" w:hAnsi="CESI仿宋-GB2312" w:eastAsia="CESI仿宋-GB2312" w:cs="CESI仿宋-GB2312"/>
          <w:b/>
          <w:bCs/>
          <w:color w:val="000000"/>
          <w:sz w:val="32"/>
          <w:szCs w:val="32"/>
        </w:rPr>
        <w:t>、洋县奇美电器营销有限责任公司拖欠</w:t>
      </w:r>
      <w:r>
        <w:rPr>
          <w:rFonts w:hint="eastAsia" w:ascii="CESI仿宋-GB2312" w:hAnsi="CESI仿宋-GB2312" w:eastAsia="CESI仿宋-GB2312" w:cs="CESI仿宋-GB2312"/>
          <w:b/>
          <w:bCs w:val="0"/>
          <w:i w:val="0"/>
          <w:caps w:val="0"/>
          <w:color w:val="auto"/>
          <w:spacing w:val="0"/>
          <w:kern w:val="0"/>
          <w:sz w:val="32"/>
          <w:szCs w:val="32"/>
          <w:shd w:val="clear" w:color="auto" w:fill="FFFFFF"/>
          <w:lang w:val="en-US" w:eastAsia="zh-CN" w:bidi="ar"/>
        </w:rPr>
        <w:t>劳动报酬案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洋县奇美电器营销有限责任公司，统一社会信用代码：91610723748641510T</w:t>
      </w:r>
      <w:r>
        <w:rPr>
          <w:rFonts w:hint="eastAsia" w:ascii="CESI仿宋-GB2312" w:hAnsi="CESI仿宋-GB2312" w:eastAsia="CESI仿宋-GB2312" w:cs="CESI仿宋-GB2312"/>
          <w:sz w:val="32"/>
          <w:szCs w:val="32"/>
          <w:shd w:val="clear" w:color="auto" w:fill="FFFFFF"/>
          <w:lang w:eastAsia="zh-CN"/>
        </w:rPr>
        <w:t>；</w:t>
      </w:r>
      <w:r>
        <w:rPr>
          <w:rFonts w:hint="eastAsia" w:ascii="CESI仿宋-GB2312" w:hAnsi="CESI仿宋-GB2312" w:eastAsia="CESI仿宋-GB2312" w:cs="CESI仿宋-GB2312"/>
          <w:sz w:val="32"/>
          <w:szCs w:val="32"/>
          <w:shd w:val="clear" w:color="auto" w:fill="FFFFFF"/>
        </w:rPr>
        <w:t>法定代表人：吉中奇</w:t>
      </w:r>
      <w:r>
        <w:rPr>
          <w:rFonts w:hint="eastAsia" w:ascii="CESI仿宋-GB2312" w:hAnsi="CESI仿宋-GB2312" w:eastAsia="CESI仿宋-GB2312" w:cs="CESI仿宋-GB2312"/>
          <w:sz w:val="32"/>
          <w:szCs w:val="32"/>
          <w:shd w:val="clear" w:color="auto" w:fill="FFFFFF"/>
          <w:lang w:eastAsia="zh-CN"/>
        </w:rPr>
        <w:t>；</w:t>
      </w:r>
      <w:r>
        <w:rPr>
          <w:rFonts w:hint="eastAsia" w:ascii="CESI仿宋-GB2312" w:hAnsi="CESI仿宋-GB2312" w:eastAsia="CESI仿宋-GB2312" w:cs="CESI仿宋-GB2312"/>
          <w:sz w:val="32"/>
          <w:szCs w:val="32"/>
          <w:shd w:val="clear" w:color="auto" w:fill="FFFFFF"/>
        </w:rPr>
        <w:t>注册地址：汉中市洋县武康南路。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2023年2月8日，汉中市洋县人力资源和社会保障局陆续接到4名劳动者投诉，反映</w:t>
      </w:r>
      <w:r>
        <w:rPr>
          <w:rFonts w:hint="eastAsia" w:ascii="CESI仿宋-GB2312" w:hAnsi="CESI仿宋-GB2312" w:eastAsia="CESI仿宋-GB2312" w:cs="CESI仿宋-GB2312"/>
          <w:sz w:val="32"/>
          <w:szCs w:val="32"/>
          <w:shd w:val="clear" w:color="auto" w:fill="FFFFFF"/>
          <w:lang w:eastAsia="zh-CN"/>
        </w:rPr>
        <w:t>该</w:t>
      </w:r>
      <w:r>
        <w:rPr>
          <w:rFonts w:hint="eastAsia" w:ascii="CESI仿宋-GB2312" w:hAnsi="CESI仿宋-GB2312" w:eastAsia="CESI仿宋-GB2312" w:cs="CESI仿宋-GB2312"/>
          <w:sz w:val="32"/>
          <w:szCs w:val="32"/>
          <w:shd w:val="clear" w:color="auto" w:fill="FFFFFF"/>
        </w:rPr>
        <w:t>公司存在拖欠</w:t>
      </w: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工资</w:t>
      </w:r>
      <w:r>
        <w:rPr>
          <w:rFonts w:hint="eastAsia" w:ascii="CESI仿宋-GB2312" w:hAnsi="CESI仿宋-GB2312" w:eastAsia="CESI仿宋-GB2312" w:cs="CESI仿宋-GB2312"/>
          <w:sz w:val="32"/>
          <w:szCs w:val="32"/>
          <w:shd w:val="clear" w:color="auto" w:fill="FFFFFF"/>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经查，</w:t>
      </w:r>
      <w:r>
        <w:rPr>
          <w:rFonts w:hint="eastAsia" w:ascii="CESI仿宋-GB2312" w:hAnsi="CESI仿宋-GB2312" w:eastAsia="CESI仿宋-GB2312" w:cs="CESI仿宋-GB2312"/>
          <w:sz w:val="32"/>
          <w:szCs w:val="32"/>
          <w:shd w:val="clear" w:color="auto" w:fill="FFFFFF"/>
          <w:lang w:eastAsia="zh-CN"/>
        </w:rPr>
        <w:t>该</w:t>
      </w:r>
      <w:r>
        <w:rPr>
          <w:rFonts w:hint="eastAsia" w:ascii="CESI仿宋-GB2312" w:hAnsi="CESI仿宋-GB2312" w:eastAsia="CESI仿宋-GB2312" w:cs="CESI仿宋-GB2312"/>
          <w:sz w:val="32"/>
          <w:szCs w:val="32"/>
          <w:shd w:val="clear" w:color="auto" w:fill="FFFFFF"/>
        </w:rPr>
        <w:t>公司因经</w:t>
      </w:r>
      <w:r>
        <w:rPr>
          <w:rFonts w:hint="eastAsia" w:ascii="CESI仿宋-GB2312" w:hAnsi="CESI仿宋-GB2312" w:eastAsia="CESI仿宋-GB2312" w:cs="CESI仿宋-GB2312"/>
          <w:sz w:val="32"/>
          <w:szCs w:val="32"/>
          <w:shd w:val="clear" w:color="auto" w:fill="FFFFFF"/>
          <w:lang w:eastAsia="zh-CN"/>
        </w:rPr>
        <w:t>营</w:t>
      </w:r>
      <w:r>
        <w:rPr>
          <w:rFonts w:hint="eastAsia" w:ascii="CESI仿宋-GB2312" w:hAnsi="CESI仿宋-GB2312" w:eastAsia="CESI仿宋-GB2312" w:cs="CESI仿宋-GB2312"/>
          <w:sz w:val="32"/>
          <w:szCs w:val="32"/>
          <w:shd w:val="clear" w:color="auto" w:fill="FFFFFF"/>
        </w:rPr>
        <w:t>困</w:t>
      </w:r>
      <w:r>
        <w:rPr>
          <w:rFonts w:hint="eastAsia" w:ascii="CESI仿宋-GB2312" w:hAnsi="CESI仿宋-GB2312" w:eastAsia="CESI仿宋-GB2312" w:cs="CESI仿宋-GB2312"/>
          <w:color w:val="auto"/>
          <w:sz w:val="32"/>
          <w:szCs w:val="32"/>
          <w:shd w:val="clear" w:color="auto" w:fill="FFFFFF"/>
        </w:rPr>
        <w:t>难导</w:t>
      </w:r>
      <w:r>
        <w:rPr>
          <w:rFonts w:hint="eastAsia" w:ascii="CESI仿宋-GB2312" w:hAnsi="CESI仿宋-GB2312" w:eastAsia="CESI仿宋-GB2312" w:cs="CESI仿宋-GB2312"/>
          <w:sz w:val="32"/>
          <w:szCs w:val="32"/>
          <w:shd w:val="clear" w:color="auto" w:fill="FFFFFF"/>
        </w:rPr>
        <w:t>致拖欠5名劳动者</w:t>
      </w:r>
      <w:r>
        <w:rPr>
          <w:rFonts w:hint="eastAsia" w:ascii="CESI仿宋-GB2312" w:hAnsi="CESI仿宋-GB2312" w:eastAsia="CESI仿宋-GB2312" w:cs="CESI仿宋-GB2312"/>
          <w:sz w:val="32"/>
          <w:szCs w:val="32"/>
          <w:shd w:val="clear" w:color="auto" w:fill="FFFFFF"/>
          <w:lang w:val="en"/>
        </w:rPr>
        <w:t>2022</w:t>
      </w:r>
      <w:r>
        <w:rPr>
          <w:rFonts w:hint="eastAsia" w:ascii="CESI仿宋-GB2312" w:hAnsi="CESI仿宋-GB2312" w:eastAsia="CESI仿宋-GB2312" w:cs="CESI仿宋-GB2312"/>
          <w:sz w:val="32"/>
          <w:szCs w:val="32"/>
          <w:shd w:val="clear" w:color="auto" w:fill="FFFFFF"/>
          <w:lang w:val="en" w:eastAsia="zh-CN"/>
        </w:rPr>
        <w:t>年</w:t>
      </w:r>
      <w:r>
        <w:rPr>
          <w:rFonts w:hint="eastAsia" w:ascii="CESI仿宋-GB2312" w:hAnsi="CESI仿宋-GB2312" w:eastAsia="CESI仿宋-GB2312" w:cs="CESI仿宋-GB2312"/>
          <w:sz w:val="32"/>
          <w:szCs w:val="32"/>
          <w:shd w:val="clear" w:color="auto" w:fill="FFFFFF"/>
          <w:lang w:val="en-US" w:eastAsia="zh-CN"/>
        </w:rPr>
        <w:t>6至12月</w:t>
      </w: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工资</w:t>
      </w:r>
      <w:r>
        <w:rPr>
          <w:rFonts w:hint="eastAsia" w:ascii="CESI仿宋-GB2312" w:hAnsi="CESI仿宋-GB2312" w:eastAsia="CESI仿宋-GB2312" w:cs="CESI仿宋-GB2312"/>
          <w:sz w:val="32"/>
          <w:szCs w:val="32"/>
          <w:shd w:val="clear" w:color="auto" w:fill="FFFFFF"/>
        </w:rPr>
        <w:t>107085元。2023年7月10日，汉中市洋县人力资源和社会保障局</w:t>
      </w:r>
      <w:r>
        <w:rPr>
          <w:rFonts w:hint="eastAsia" w:ascii="CESI仿宋-GB2312" w:hAnsi="CESI仿宋-GB2312" w:eastAsia="CESI仿宋-GB2312" w:cs="CESI仿宋-GB2312"/>
          <w:sz w:val="32"/>
          <w:szCs w:val="32"/>
        </w:rPr>
        <w:t>依法向该</w:t>
      </w:r>
      <w:r>
        <w:rPr>
          <w:rFonts w:hint="eastAsia" w:ascii="CESI仿宋-GB2312" w:hAnsi="CESI仿宋-GB2312" w:eastAsia="CESI仿宋-GB2312" w:cs="CESI仿宋-GB2312"/>
          <w:sz w:val="32"/>
          <w:szCs w:val="32"/>
          <w:lang w:eastAsia="zh-CN"/>
        </w:rPr>
        <w:t>公司</w:t>
      </w:r>
      <w:r>
        <w:rPr>
          <w:rFonts w:hint="eastAsia" w:ascii="CESI仿宋-GB2312" w:hAnsi="CESI仿宋-GB2312" w:eastAsia="CESI仿宋-GB2312" w:cs="CESI仿宋-GB2312"/>
          <w:sz w:val="32"/>
          <w:szCs w:val="32"/>
          <w:shd w:val="clear" w:color="auto" w:fill="FFFFFF"/>
        </w:rPr>
        <w:t>下达《劳动保障监察行政处理决定书》，该</w:t>
      </w:r>
      <w:r>
        <w:rPr>
          <w:rFonts w:hint="eastAsia" w:ascii="CESI仿宋-GB2312" w:hAnsi="CESI仿宋-GB2312" w:eastAsia="CESI仿宋-GB2312" w:cs="CESI仿宋-GB2312"/>
          <w:sz w:val="32"/>
          <w:szCs w:val="32"/>
          <w:shd w:val="clear" w:color="auto" w:fill="FFFFFF"/>
          <w:lang w:eastAsia="zh-CN"/>
        </w:rPr>
        <w:t>公司</w:t>
      </w:r>
      <w:r>
        <w:rPr>
          <w:rFonts w:hint="eastAsia" w:ascii="CESI仿宋-GB2312" w:hAnsi="CESI仿宋-GB2312" w:eastAsia="CESI仿宋-GB2312" w:cs="CESI仿宋-GB2312"/>
          <w:sz w:val="32"/>
          <w:szCs w:val="32"/>
          <w:shd w:val="clear" w:color="auto" w:fill="FFFFFF"/>
        </w:rPr>
        <w:t xml:space="preserve">逾期未履行。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2024年1月12日，洋县人力资源和社会保障局申请人民法院裁定，2024年3月5日，洋县人民法院裁定准予强制执行。2024年3月19日，洋县人民法院执行局已受理执行案件。目前</w:t>
      </w:r>
      <w:r>
        <w:rPr>
          <w:rFonts w:hint="eastAsia" w:ascii="CESI仿宋-GB2312" w:hAnsi="CESI仿宋-GB2312" w:eastAsia="CESI仿宋-GB2312" w:cs="CESI仿宋-GB2312"/>
          <w:sz w:val="32"/>
          <w:szCs w:val="32"/>
          <w:shd w:val="clear" w:color="auto" w:fill="FFFFFF"/>
          <w:lang w:eastAsia="zh-CN"/>
        </w:rPr>
        <w:t>，</w:t>
      </w:r>
      <w:r>
        <w:rPr>
          <w:rFonts w:hint="eastAsia" w:ascii="CESI仿宋-GB2312" w:hAnsi="CESI仿宋-GB2312" w:eastAsia="CESI仿宋-GB2312" w:cs="CESI仿宋-GB2312"/>
          <w:sz w:val="32"/>
          <w:szCs w:val="32"/>
          <w:shd w:val="clear" w:color="auto" w:fill="FFFFFF"/>
        </w:rPr>
        <w:t>案件正在执行中。</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CESI仿宋-GB2312" w:hAnsi="CESI仿宋-GB2312" w:eastAsia="CESI仿宋-GB2312" w:cs="CESI仿宋-GB2312"/>
          <w:b/>
          <w:bCs w:val="0"/>
          <w:i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val="0"/>
          <w:i w:val="0"/>
          <w:caps w:val="0"/>
          <w:color w:val="auto"/>
          <w:spacing w:val="0"/>
          <w:kern w:val="0"/>
          <w:sz w:val="32"/>
          <w:szCs w:val="32"/>
          <w:shd w:val="clear" w:color="auto" w:fill="FFFFFF"/>
          <w:lang w:val="en-US" w:eastAsia="zh-CN" w:bidi="ar"/>
        </w:rPr>
        <w:t>九、陕西乾元鼎泰建筑劳务工程有限公司拖欠劳动报酬案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陕西乾元鼎泰建筑劳务工程有限公司，统一社会信用代码：9161102</w:t>
      </w:r>
      <w:r>
        <w:rPr>
          <w:rFonts w:hint="eastAsia" w:ascii="CESI仿宋-GB2312" w:hAnsi="CESI仿宋-GB2312" w:eastAsia="CESI仿宋-GB2312" w:cs="CESI仿宋-GB2312"/>
          <w:sz w:val="32"/>
          <w:szCs w:val="32"/>
          <w:shd w:val="clear" w:color="auto" w:fill="FFFFFF"/>
          <w:lang w:val="en-US" w:eastAsia="zh-CN"/>
        </w:rPr>
        <w:t>5MA7BMCPA3X</w:t>
      </w:r>
      <w:r>
        <w:rPr>
          <w:rFonts w:hint="eastAsia" w:ascii="CESI仿宋-GB2312" w:hAnsi="CESI仿宋-GB2312" w:eastAsia="CESI仿宋-GB2312" w:cs="CESI仿宋-GB2312"/>
          <w:sz w:val="32"/>
          <w:szCs w:val="32"/>
          <w:shd w:val="clear" w:color="auto" w:fill="FFFFFF"/>
        </w:rPr>
        <w:t>；法定代表人：</w:t>
      </w:r>
      <w:r>
        <w:rPr>
          <w:rFonts w:hint="eastAsia" w:ascii="CESI仿宋-GB2312" w:hAnsi="CESI仿宋-GB2312" w:eastAsia="CESI仿宋-GB2312" w:cs="CESI仿宋-GB2312"/>
          <w:sz w:val="32"/>
          <w:szCs w:val="32"/>
          <w:shd w:val="clear" w:color="auto" w:fill="FFFFFF"/>
          <w:lang w:val="en-US" w:eastAsia="zh-CN"/>
        </w:rPr>
        <w:t>吴常安；</w:t>
      </w:r>
      <w:r>
        <w:rPr>
          <w:rFonts w:hint="eastAsia" w:ascii="CESI仿宋-GB2312" w:hAnsi="CESI仿宋-GB2312" w:eastAsia="CESI仿宋-GB2312" w:cs="CESI仿宋-GB2312"/>
          <w:sz w:val="32"/>
          <w:szCs w:val="32"/>
          <w:shd w:val="clear" w:color="auto" w:fill="FFFFFF"/>
        </w:rPr>
        <w:t>地址：陕西省商洛市镇安县永乐街道</w:t>
      </w:r>
      <w:r>
        <w:rPr>
          <w:rFonts w:hint="eastAsia" w:ascii="CESI仿宋-GB2312" w:hAnsi="CESI仿宋-GB2312" w:eastAsia="CESI仿宋-GB2312" w:cs="CESI仿宋-GB2312"/>
          <w:sz w:val="32"/>
          <w:szCs w:val="32"/>
          <w:shd w:val="clear" w:color="auto" w:fill="FFFFFF"/>
          <w:lang w:val="en-US" w:eastAsia="zh-CN"/>
        </w:rPr>
        <w:t>办事处栗园村六组</w:t>
      </w:r>
      <w:r>
        <w:rPr>
          <w:rFonts w:hint="eastAsia" w:ascii="CESI仿宋-GB2312" w:hAnsi="CESI仿宋-GB2312" w:eastAsia="CESI仿宋-GB2312" w:cs="CESI仿宋-GB2312"/>
          <w:sz w:val="32"/>
          <w:szCs w:val="32"/>
          <w:shd w:val="clear" w:color="auto" w:fill="FFFFFF"/>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lang w:val="en-US" w:eastAsia="zh-CN"/>
        </w:rPr>
      </w:pPr>
      <w:r>
        <w:rPr>
          <w:rFonts w:hint="eastAsia" w:ascii="CESI仿宋-GB2312" w:hAnsi="CESI仿宋-GB2312" w:eastAsia="CESI仿宋-GB2312" w:cs="CESI仿宋-GB2312"/>
          <w:sz w:val="32"/>
          <w:szCs w:val="32"/>
          <w:shd w:val="clear" w:color="auto" w:fill="FFFFFF"/>
        </w:rPr>
        <w:t>202</w:t>
      </w:r>
      <w:r>
        <w:rPr>
          <w:rFonts w:hint="eastAsia" w:ascii="CESI仿宋-GB2312" w:hAnsi="CESI仿宋-GB2312" w:eastAsia="CESI仿宋-GB2312" w:cs="CESI仿宋-GB2312"/>
          <w:sz w:val="32"/>
          <w:szCs w:val="32"/>
          <w:shd w:val="clear" w:color="auto" w:fill="FFFFFF"/>
          <w:lang w:val="en-US" w:eastAsia="zh-CN"/>
        </w:rPr>
        <w:t>4</w:t>
      </w:r>
      <w:r>
        <w:rPr>
          <w:rFonts w:hint="eastAsia" w:ascii="CESI仿宋-GB2312" w:hAnsi="CESI仿宋-GB2312" w:eastAsia="CESI仿宋-GB2312" w:cs="CESI仿宋-GB2312"/>
          <w:sz w:val="32"/>
          <w:szCs w:val="32"/>
          <w:shd w:val="clear" w:color="auto" w:fill="FFFFFF"/>
        </w:rPr>
        <w:t>年</w:t>
      </w:r>
      <w:r>
        <w:rPr>
          <w:rFonts w:hint="eastAsia" w:ascii="CESI仿宋-GB2312" w:hAnsi="CESI仿宋-GB2312" w:eastAsia="CESI仿宋-GB2312" w:cs="CESI仿宋-GB2312"/>
          <w:sz w:val="32"/>
          <w:szCs w:val="32"/>
          <w:shd w:val="clear" w:color="auto" w:fill="FFFFFF"/>
          <w:lang w:val="en-US" w:eastAsia="zh-CN"/>
        </w:rPr>
        <w:t>2</w:t>
      </w:r>
      <w:r>
        <w:rPr>
          <w:rFonts w:hint="eastAsia" w:ascii="CESI仿宋-GB2312" w:hAnsi="CESI仿宋-GB2312" w:eastAsia="CESI仿宋-GB2312" w:cs="CESI仿宋-GB2312"/>
          <w:sz w:val="32"/>
          <w:szCs w:val="32"/>
          <w:shd w:val="clear" w:color="auto" w:fill="FFFFFF"/>
        </w:rPr>
        <w:t>月</w:t>
      </w:r>
      <w:r>
        <w:rPr>
          <w:rFonts w:hint="eastAsia" w:ascii="CESI仿宋-GB2312" w:hAnsi="CESI仿宋-GB2312" w:eastAsia="CESI仿宋-GB2312" w:cs="CESI仿宋-GB2312"/>
          <w:sz w:val="32"/>
          <w:szCs w:val="32"/>
          <w:shd w:val="clear" w:color="auto" w:fill="FFFFFF"/>
          <w:lang w:val="en-US" w:eastAsia="zh-CN"/>
        </w:rPr>
        <w:t>1</w:t>
      </w:r>
      <w:r>
        <w:rPr>
          <w:rFonts w:hint="eastAsia" w:ascii="CESI仿宋-GB2312" w:hAnsi="CESI仿宋-GB2312" w:eastAsia="CESI仿宋-GB2312" w:cs="CESI仿宋-GB2312"/>
          <w:sz w:val="32"/>
          <w:szCs w:val="32"/>
          <w:shd w:val="clear" w:color="auto" w:fill="FFFFFF"/>
        </w:rPr>
        <w:t>日，</w:t>
      </w:r>
      <w:r>
        <w:rPr>
          <w:rFonts w:hint="eastAsia" w:ascii="CESI仿宋-GB2312" w:hAnsi="CESI仿宋-GB2312" w:eastAsia="CESI仿宋-GB2312" w:cs="CESI仿宋-GB2312"/>
          <w:sz w:val="32"/>
          <w:szCs w:val="32"/>
          <w:shd w:val="clear" w:color="auto" w:fill="FFFFFF"/>
          <w:lang w:val="en-US" w:eastAsia="zh-CN"/>
        </w:rPr>
        <w:t>商洛市镇安县</w:t>
      </w:r>
      <w:r>
        <w:rPr>
          <w:rFonts w:hint="eastAsia" w:ascii="CESI仿宋-GB2312" w:hAnsi="CESI仿宋-GB2312" w:eastAsia="CESI仿宋-GB2312" w:cs="CESI仿宋-GB2312"/>
          <w:sz w:val="32"/>
          <w:szCs w:val="32"/>
          <w:shd w:val="clear" w:color="auto" w:fill="FFFFFF"/>
        </w:rPr>
        <w:t>人力资源</w:t>
      </w:r>
      <w:r>
        <w:rPr>
          <w:rFonts w:hint="eastAsia" w:ascii="CESI仿宋-GB2312" w:hAnsi="CESI仿宋-GB2312" w:eastAsia="CESI仿宋-GB2312" w:cs="CESI仿宋-GB2312"/>
          <w:sz w:val="32"/>
          <w:szCs w:val="32"/>
          <w:shd w:val="clear" w:color="auto" w:fill="FFFFFF"/>
          <w:lang w:val="en-US" w:eastAsia="zh-CN"/>
        </w:rPr>
        <w:t>和</w:t>
      </w:r>
      <w:r>
        <w:rPr>
          <w:rFonts w:hint="eastAsia" w:ascii="CESI仿宋-GB2312" w:hAnsi="CESI仿宋-GB2312" w:eastAsia="CESI仿宋-GB2312" w:cs="CESI仿宋-GB2312"/>
          <w:sz w:val="32"/>
          <w:szCs w:val="32"/>
          <w:shd w:val="clear" w:color="auto" w:fill="FFFFFF"/>
        </w:rPr>
        <w:t>社会保障局接到劳动者投诉，反映该公司存在拖欠</w:t>
      </w: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工资</w:t>
      </w:r>
      <w:r>
        <w:rPr>
          <w:rFonts w:hint="eastAsia" w:ascii="CESI仿宋-GB2312" w:hAnsi="CESI仿宋-GB2312" w:eastAsia="CESI仿宋-GB2312" w:cs="CESI仿宋-GB2312"/>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lang w:val="en-US" w:eastAsia="zh-CN"/>
        </w:rPr>
      </w:pPr>
      <w:r>
        <w:rPr>
          <w:rFonts w:hint="eastAsia" w:ascii="CESI仿宋-GB2312" w:hAnsi="CESI仿宋-GB2312" w:eastAsia="CESI仿宋-GB2312" w:cs="CESI仿宋-GB2312"/>
          <w:sz w:val="32"/>
          <w:szCs w:val="32"/>
          <w:shd w:val="clear" w:color="auto" w:fill="FFFFFF"/>
          <w:lang w:val="en-US" w:eastAsia="zh-CN"/>
        </w:rPr>
        <w:t>经查，该公司共拖欠9名劳动者工资33504元。2024年2月6日至3月25日，镇安县人力资源和社会保障局依法向该公司送达《调查询问通知书》《责令改正决定书》《行政处理事先告知书》《行政处理决定书》《行政处罚事先告知书》《行政处罚听证告知书》《行政处罚决定书》，责令限期支付工资并缴纳罚款，该公司逾期未履行。2024年10月16日，镇安县人力资源和社会保障局依法向该公司送达《履行行政处理决定催告书》、《履行行政处罚决定催告书》。</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lang w:val="en-US" w:eastAsia="zh-CN"/>
        </w:rPr>
      </w:pPr>
      <w:r>
        <w:rPr>
          <w:rFonts w:hint="eastAsia" w:ascii="CESI仿宋-GB2312" w:hAnsi="CESI仿宋-GB2312" w:eastAsia="CESI仿宋-GB2312" w:cs="CESI仿宋-GB2312"/>
          <w:sz w:val="32"/>
          <w:szCs w:val="32"/>
          <w:shd w:val="clear" w:color="auto" w:fill="FFFFFF"/>
          <w:lang w:val="en-US" w:eastAsia="zh-CN"/>
        </w:rPr>
        <w:t>如该公司逾期未履行，镇安县人力资源和社会保障局将依法向镇安县人民法院申请强制执行。</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CESI仿宋-GB2312" w:hAnsi="CESI仿宋-GB2312" w:eastAsia="CESI仿宋-GB2312" w:cs="CESI仿宋-GB2312"/>
          <w:b/>
          <w:bCs w:val="0"/>
          <w:i w:val="0"/>
          <w:caps w:val="0"/>
          <w:color w:val="auto"/>
          <w:spacing w:val="0"/>
          <w:kern w:val="0"/>
          <w:sz w:val="32"/>
          <w:szCs w:val="32"/>
          <w:shd w:val="clear" w:color="auto" w:fill="FFFFFF"/>
          <w:lang w:val="en-US" w:eastAsia="zh-CN" w:bidi="ar"/>
        </w:rPr>
      </w:pPr>
      <w:r>
        <w:rPr>
          <w:rFonts w:hint="eastAsia" w:ascii="CESI仿宋-GB2312" w:hAnsi="CESI仿宋-GB2312" w:eastAsia="CESI仿宋-GB2312" w:cs="CESI仿宋-GB2312"/>
          <w:b/>
          <w:bCs w:val="0"/>
          <w:i w:val="0"/>
          <w:caps w:val="0"/>
          <w:color w:val="auto"/>
          <w:spacing w:val="0"/>
          <w:kern w:val="0"/>
          <w:sz w:val="32"/>
          <w:szCs w:val="32"/>
          <w:shd w:val="clear" w:color="auto" w:fill="FFFFFF"/>
          <w:lang w:val="en-US" w:eastAsia="zh-CN" w:bidi="ar"/>
        </w:rPr>
        <w:t>十、湖北顺骏建筑劳务有限公司拖欠劳动报酬案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shd w:val="clear" w:color="auto" w:fill="FFFFFF"/>
          <w:lang w:val="en-US" w:eastAsia="zh-CN"/>
        </w:rPr>
      </w:pPr>
      <w:r>
        <w:rPr>
          <w:rFonts w:hint="eastAsia" w:ascii="CESI仿宋-GB2312" w:hAnsi="CESI仿宋-GB2312" w:eastAsia="CESI仿宋-GB2312" w:cs="CESI仿宋-GB2312"/>
          <w:sz w:val="32"/>
          <w:szCs w:val="32"/>
          <w:shd w:val="clear" w:color="auto" w:fill="FFFFFF"/>
          <w:lang w:val="en-US" w:eastAsia="zh-CN"/>
        </w:rPr>
        <w:t>湖北顺骏建筑劳务有限公司，统一社会信用代码：91420322MA48YLY86G；法定代表人：赵正遂；地址：湖北省十堰市郧西县城关镇悬鼓路229号。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shd w:val="clear" w:color="auto" w:fill="FFFFFF"/>
          <w:lang w:val="en-US" w:eastAsia="zh-CN"/>
        </w:rPr>
      </w:pPr>
      <w:r>
        <w:rPr>
          <w:rFonts w:hint="eastAsia" w:ascii="CESI仿宋-GB2312" w:hAnsi="CESI仿宋-GB2312" w:eastAsia="CESI仿宋-GB2312" w:cs="CESI仿宋-GB2312"/>
          <w:sz w:val="32"/>
          <w:szCs w:val="32"/>
          <w:shd w:val="clear" w:color="auto" w:fill="FFFFFF"/>
          <w:lang w:val="en-US" w:eastAsia="zh-CN"/>
        </w:rPr>
        <w:t>2023年9月30日，山阳县劳动监察大队接到劳动者柯某投诉，反映商洛优源生态农牧科技有限公司出资建设的漫川关镇五里坡养猪场办公楼、公厕和猪舍工程拖欠工资，同时拖欠其他劳动者工资大约60余万元。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lang w:val="en-US" w:eastAsia="zh-CN"/>
        </w:rPr>
      </w:pPr>
      <w:r>
        <w:rPr>
          <w:rFonts w:hint="eastAsia" w:ascii="CESI仿宋-GB2312" w:hAnsi="CESI仿宋-GB2312" w:eastAsia="CESI仿宋-GB2312" w:cs="CESI仿宋-GB2312"/>
          <w:sz w:val="32"/>
          <w:szCs w:val="32"/>
          <w:shd w:val="clear" w:color="auto" w:fill="FFFFFF"/>
          <w:lang w:val="en-US" w:eastAsia="zh-CN"/>
        </w:rPr>
        <w:t>经调查，该公司共拖欠94名劳动者工资1599421元情况属实。山阳县人力资源和社会保障局2023年11月23日向该公司送达《责令改正决定书》（山政人社监令字〔2023〕第81号），2024年3月8日向该公司送达《责令改正决定书》（山政人社监令字〔2024〕第10号、山政人社监令字〔2024〕第11号）。期限届满，该公司未履行。</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lang w:val="en-US" w:eastAsia="zh-CN"/>
        </w:rPr>
      </w:pPr>
      <w:r>
        <w:rPr>
          <w:rFonts w:hint="eastAsia" w:ascii="CESI仿宋-GB2312" w:hAnsi="CESI仿宋-GB2312" w:eastAsia="CESI仿宋-GB2312" w:cs="CESI仿宋-GB2312"/>
          <w:sz w:val="32"/>
          <w:szCs w:val="32"/>
          <w:shd w:val="clear" w:color="auto" w:fill="FFFFFF"/>
          <w:lang w:val="en-US" w:eastAsia="zh-CN"/>
        </w:rPr>
        <w:t>2024年6月14日，山阳县</w:t>
      </w:r>
      <w:r>
        <w:rPr>
          <w:rFonts w:hint="eastAsia" w:ascii="CESI仿宋-GB2312" w:hAnsi="CESI仿宋-GB2312" w:eastAsia="CESI仿宋-GB2312" w:cs="CESI仿宋-GB2312"/>
          <w:sz w:val="32"/>
          <w:szCs w:val="32"/>
          <w:shd w:val="clear" w:color="auto" w:fill="FFFFFF"/>
        </w:rPr>
        <w:t>人力资源和社会保障局</w:t>
      </w:r>
      <w:r>
        <w:rPr>
          <w:rFonts w:hint="eastAsia" w:ascii="CESI仿宋-GB2312" w:hAnsi="CESI仿宋-GB2312" w:eastAsia="CESI仿宋-GB2312" w:cs="CESI仿宋-GB2312"/>
          <w:sz w:val="32"/>
          <w:szCs w:val="32"/>
          <w:shd w:val="clear" w:color="auto" w:fill="FFFFFF"/>
          <w:lang w:val="en-US" w:eastAsia="zh-CN"/>
        </w:rPr>
        <w:t>将案件以涉嫌拒不支付劳动报酬罪移交县公安局侦办。</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CESI仿宋-GB2312" w:hAnsi="CESI仿宋-GB2312" w:eastAsia="CESI仿宋-GB2312" w:cs="CESI仿宋-GB2312"/>
          <w:b/>
          <w:bCs/>
          <w:sz w:val="32"/>
          <w:szCs w:val="32"/>
          <w:shd w:val="clear" w:color="auto" w:fill="FFFFFF"/>
          <w:lang w:val="en-US" w:eastAsia="zh-CN"/>
        </w:rPr>
      </w:pPr>
      <w:r>
        <w:rPr>
          <w:rFonts w:hint="eastAsia" w:ascii="CESI仿宋-GB2312" w:hAnsi="CESI仿宋-GB2312" w:eastAsia="CESI仿宋-GB2312" w:cs="CESI仿宋-GB2312"/>
          <w:b/>
          <w:bCs/>
          <w:sz w:val="32"/>
          <w:szCs w:val="32"/>
          <w:shd w:val="clear" w:color="auto" w:fill="FFFFFF"/>
          <w:lang w:val="en-US" w:eastAsia="zh-CN"/>
        </w:rPr>
        <w:t>十一、陕西众城信达建设工程有限公司拖欠劳动报酬案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lang w:val="en-US" w:eastAsia="zh-CN"/>
        </w:rPr>
      </w:pPr>
      <w:r>
        <w:rPr>
          <w:rFonts w:hint="eastAsia" w:ascii="CESI仿宋-GB2312" w:hAnsi="CESI仿宋-GB2312" w:eastAsia="CESI仿宋-GB2312" w:cs="CESI仿宋-GB2312"/>
          <w:sz w:val="32"/>
          <w:szCs w:val="32"/>
          <w:shd w:val="clear" w:color="auto" w:fill="FFFFFF"/>
          <w:lang w:val="en-US" w:eastAsia="zh-CN"/>
        </w:rPr>
        <w:t>陕西众城信达建设工程有限公司，统一社会信用代码：91610104MAB0K20K5T；法定代表人：史延莉; 地址：陕西省西安市高陵区西环城路559号。</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lang w:val="en-US" w:eastAsia="zh-CN"/>
        </w:rPr>
      </w:pPr>
      <w:r>
        <w:rPr>
          <w:rFonts w:hint="eastAsia" w:ascii="CESI仿宋-GB2312" w:hAnsi="CESI仿宋-GB2312" w:eastAsia="CESI仿宋-GB2312" w:cs="CESI仿宋-GB2312"/>
          <w:sz w:val="32"/>
          <w:szCs w:val="32"/>
          <w:shd w:val="clear" w:color="auto" w:fill="FFFFFF"/>
          <w:lang w:val="en-US" w:eastAsia="zh-CN"/>
        </w:rPr>
        <w:t>陕西中广建设工程集团有限公司，统一社会信用代码：91610132MA6UQLTU4L；法定代表人：辛琰华；地址：陕西省西安经济技术开发区凤城八路鼎正大都城北门2楼203室。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lang w:val="en-US" w:eastAsia="zh-CN"/>
        </w:rPr>
      </w:pPr>
      <w:r>
        <w:rPr>
          <w:rFonts w:hint="eastAsia" w:ascii="CESI仿宋-GB2312" w:hAnsi="CESI仿宋-GB2312" w:eastAsia="CESI仿宋-GB2312" w:cs="CESI仿宋-GB2312"/>
          <w:sz w:val="32"/>
          <w:szCs w:val="32"/>
          <w:shd w:val="clear" w:color="auto" w:fill="FFFFFF"/>
          <w:lang w:val="en-US" w:eastAsia="zh-CN"/>
        </w:rPr>
        <w:t>2024年4月29日，宝塔区劳动保障监察大队接到唐某等56名工人投诉举报，反映延安5万吨液体苹果开发项目陕西众城信达建设工程有限公司拖欠1828074元工资。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lang w:val="en-US" w:eastAsia="zh-CN"/>
        </w:rPr>
      </w:pPr>
      <w:r>
        <w:rPr>
          <w:rFonts w:hint="eastAsia" w:ascii="CESI仿宋-GB2312" w:hAnsi="CESI仿宋-GB2312" w:eastAsia="CESI仿宋-GB2312" w:cs="CESI仿宋-GB2312"/>
          <w:sz w:val="32"/>
          <w:szCs w:val="32"/>
          <w:shd w:val="clear" w:color="auto" w:fill="FFFFFF"/>
          <w:lang w:val="en-US" w:eastAsia="zh-CN"/>
        </w:rPr>
        <w:t>经查，该公司共拖欠20名工人工资833899元。2024年7月30日，宝塔区人力资源和社会保障局依法向该公司下达责令改正决定书，该公司逾期未履行。2024年8月7日，宝塔区人力资源和社会保障局向建设单位陕西中广建设工程集团有限公司下达责令改正决定书，要求先行垫付，该公司逾期未履行。2024年9月10日、11日，宝塔区人力资源和社会保障局依法将两家公司列入拖欠农民工工资失信联合惩戒对象名单，9月20日通过人社公众号向社会公告。</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lang w:val="en-US" w:eastAsia="zh-CN"/>
        </w:rPr>
      </w:pPr>
      <w:r>
        <w:rPr>
          <w:rFonts w:hint="eastAsia" w:ascii="CESI仿宋-GB2312" w:hAnsi="CESI仿宋-GB2312" w:eastAsia="CESI仿宋-GB2312" w:cs="CESI仿宋-GB2312"/>
          <w:sz w:val="32"/>
          <w:szCs w:val="32"/>
          <w:shd w:val="clear" w:color="auto" w:fill="FFFFFF"/>
          <w:lang w:val="en-US" w:eastAsia="zh-CN"/>
        </w:rPr>
        <w:t>目前，宝塔区人力资源和社会保障局正在以涉嫌构成拒不支付劳动报酬罪将案件向区公安机关移交。</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CESI仿宋-GB2312" w:hAnsi="CESI仿宋-GB2312" w:eastAsia="CESI仿宋-GB2312" w:cs="CESI仿宋-GB2312"/>
          <w:b/>
          <w:bCs/>
          <w:sz w:val="32"/>
          <w:szCs w:val="32"/>
          <w:shd w:val="clear" w:color="auto" w:fill="FFFFFF"/>
          <w:lang w:val="en-US" w:eastAsia="zh-CN"/>
        </w:rPr>
      </w:pPr>
      <w:r>
        <w:rPr>
          <w:rFonts w:hint="eastAsia" w:ascii="CESI仿宋-GB2312" w:hAnsi="CESI仿宋-GB2312" w:eastAsia="CESI仿宋-GB2312" w:cs="CESI仿宋-GB2312"/>
          <w:b/>
          <w:bCs/>
          <w:sz w:val="32"/>
          <w:szCs w:val="32"/>
          <w:shd w:val="clear" w:color="auto" w:fill="FFFFFF"/>
          <w:lang w:val="en-US" w:eastAsia="zh-CN"/>
        </w:rPr>
        <w:t>十二、陕西博远建设工程有限公司拖欠劳动报酬案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lang w:val="en-US" w:eastAsia="zh-CN"/>
        </w:rPr>
      </w:pPr>
      <w:r>
        <w:rPr>
          <w:rFonts w:hint="eastAsia" w:ascii="CESI仿宋-GB2312" w:hAnsi="CESI仿宋-GB2312" w:eastAsia="CESI仿宋-GB2312" w:cs="CESI仿宋-GB2312"/>
          <w:sz w:val="32"/>
          <w:szCs w:val="32"/>
          <w:shd w:val="clear" w:color="auto" w:fill="FFFFFF"/>
          <w:lang w:val="en-US" w:eastAsia="zh-CN"/>
        </w:rPr>
        <w:t>陕西博远建设工程有限公司，统一社会信用代码：91610000691133426P；法定代表人：刘志亮；地址：陕西省西安市新城区八府庄北路锦绣芙蓉苑2幢1单元6层161号。</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lang w:val="en-US" w:eastAsia="zh-CN"/>
        </w:rPr>
      </w:pPr>
      <w:r>
        <w:rPr>
          <w:rFonts w:hint="eastAsia" w:ascii="CESI仿宋-GB2312" w:hAnsi="CESI仿宋-GB2312" w:eastAsia="CESI仿宋-GB2312" w:cs="CESI仿宋-GB2312"/>
          <w:sz w:val="32"/>
          <w:szCs w:val="32"/>
          <w:shd w:val="clear" w:color="auto" w:fill="FFFFFF"/>
          <w:lang w:val="en-US" w:eastAsia="zh-CN"/>
        </w:rPr>
        <w:t>2023年12月13日，董某等3名工人在全国根治欠薪线索反映平台投诉，反映该公司实施的延川县博远职工住宅楼消防改造维修工程拖欠5名工人工资71900元。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shd w:val="clear" w:color="auto" w:fill="FFFFFF"/>
          <w:lang w:val="en-US" w:eastAsia="zh-CN"/>
        </w:rPr>
      </w:pPr>
      <w:r>
        <w:rPr>
          <w:rFonts w:hint="eastAsia" w:ascii="CESI仿宋-GB2312" w:hAnsi="CESI仿宋-GB2312" w:eastAsia="CESI仿宋-GB2312" w:cs="CESI仿宋-GB2312"/>
          <w:sz w:val="32"/>
          <w:szCs w:val="32"/>
          <w:shd w:val="clear" w:color="auto" w:fill="FFFFFF"/>
          <w:lang w:val="en-US" w:eastAsia="zh-CN"/>
        </w:rPr>
        <w:t>经查，该公司拖欠董某等5名工人工资58375元。2024年1月18日，延川县人力资源和社会保障局以短信形式向该公司及公司法定代表人刘志亮送达责令改正决定书。该公司及刘志亮未履行。2024年1月23日，延川县人力资源和社会保障局依法将该公司列入拖欠农民工工资失信联合惩戒对象名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lang w:eastAsia="zh-CN"/>
        </w:rPr>
      </w:pPr>
      <w:r>
        <w:rPr>
          <w:rFonts w:hint="eastAsia" w:ascii="CESI仿宋-GB2312" w:hAnsi="CESI仿宋-GB2312" w:eastAsia="CESI仿宋-GB2312" w:cs="CESI仿宋-GB2312"/>
          <w:sz w:val="32"/>
          <w:szCs w:val="32"/>
          <w:shd w:val="clear" w:color="auto" w:fill="FFFFFF"/>
          <w:lang w:val="en-US" w:eastAsia="zh-CN"/>
        </w:rPr>
        <w:t>2024年1月23日，延川县人力资源和社会保障局以涉嫌构成拒不支付劳动报酬罪将案件移送县公安机关。经协调，该公司于2024年6月5日将拖欠工资全部付清。</w:t>
      </w:r>
    </w:p>
    <w:p>
      <w:bookmarkStart w:id="0" w:name="_GoBack"/>
      <w:bookmarkEnd w:id="0"/>
    </w:p>
    <w:sectPr>
      <w:pgSz w:w="11906" w:h="16838"/>
      <w:pgMar w:top="1361" w:right="1361" w:bottom="1361" w:left="136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11FFB"/>
    <w:rsid w:val="66811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2024-10-17T08:45:00Z</dcterms:created>
  <dc:creator>lenovo</dc:creator>
  <cp:lastModifiedBy>lenovo</cp:lastModifiedBy>
  <dcterms:modified xsi:type="dcterms:W3CDTF">2024-10-17T08:45:50Z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