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 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陕西省第一届职业技能大赛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赛项承办单位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申报表</w:t>
      </w:r>
    </w:p>
    <w:tbl>
      <w:tblPr>
        <w:tblStyle w:val="6"/>
        <w:tblpPr w:leftFromText="180" w:rightFromText="180" w:vertAnchor="text" w:horzAnchor="page" w:tblpX="1717" w:tblpY="325"/>
        <w:tblOverlap w:val="never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88"/>
        <w:gridCol w:w="1022"/>
        <w:gridCol w:w="767"/>
        <w:gridCol w:w="243"/>
        <w:gridCol w:w="1338"/>
        <w:gridCol w:w="694"/>
        <w:gridCol w:w="33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报单位</w:t>
            </w:r>
          </w:p>
        </w:tc>
        <w:tc>
          <w:tcPr>
            <w:tcW w:w="6096" w:type="dxa"/>
            <w:gridSpan w:val="7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申报赛项名称</w:t>
            </w:r>
          </w:p>
        </w:tc>
        <w:tc>
          <w:tcPr>
            <w:tcW w:w="2032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赛项组别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赛项类别</w:t>
            </w:r>
          </w:p>
        </w:tc>
        <w:tc>
          <w:tcPr>
            <w:tcW w:w="2032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办赛形式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承办国家级职业技能竞赛选拔赛、省级技能大赛情况（比赛时间、参赛人数、比赛工种，申报项目近3年世赛、国赛、省赛获奖情况）</w:t>
            </w:r>
          </w:p>
        </w:tc>
        <w:tc>
          <w:tcPr>
            <w:tcW w:w="6096" w:type="dxa"/>
            <w:gridSpan w:val="7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exac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报赛点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项目现有条件</w:t>
            </w:r>
          </w:p>
        </w:tc>
        <w:tc>
          <w:tcPr>
            <w:tcW w:w="609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请按赛项分别列出竞赛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项目设施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设备（软硬件）台套数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品牌型号、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工卡量具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条件（可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</w:t>
            </w:r>
          </w:p>
        </w:tc>
        <w:tc>
          <w:tcPr>
            <w:tcW w:w="6096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赛务、安全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</w:t>
            </w:r>
          </w:p>
        </w:tc>
        <w:tc>
          <w:tcPr>
            <w:tcW w:w="6096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负责人信息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58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联络人信息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58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申报单位意见</w:t>
            </w:r>
          </w:p>
        </w:tc>
        <w:tc>
          <w:tcPr>
            <w:tcW w:w="6096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签字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（公章）        年    月    日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zFlYWNhNzc0NDUzMGExYWE3ZmRhZTM5MTQ2MzcifQ=="/>
  </w:docVars>
  <w:rsids>
    <w:rsidRoot w:val="2528175F"/>
    <w:rsid w:val="06DA61F9"/>
    <w:rsid w:val="19AC424B"/>
    <w:rsid w:val="217821ED"/>
    <w:rsid w:val="2528175F"/>
    <w:rsid w:val="2DF765A5"/>
    <w:rsid w:val="42913724"/>
    <w:rsid w:val="440A2F6E"/>
    <w:rsid w:val="4EFC5488"/>
    <w:rsid w:val="5E3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2024-03-04T03:42:00Z</dcterms:created>
  <dc:creator>张波</dc:creator>
  <cp:lastModifiedBy>李鸿伟</cp:lastModifiedBy>
  <cp:lastPrinted>2024-03-05T03:20:00Z</cp:lastPrinted>
  <dcterms:modified xsi:type="dcterms:W3CDTF">2024-03-06T00:49:42Z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7F4EE7DD434A41A4B293BFBB5D52537F_12</vt:lpwstr>
  </property>
</Properties>
</file>